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EE" w:rsidRPr="003C17EE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1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3C17EE" w:rsidRPr="001E1E12" w:rsidRDefault="003C17EE" w:rsidP="003C17EE">
      <w:pPr>
        <w:shd w:val="clear" w:color="auto" w:fill="D2ECF9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F241D"/>
          <w:sz w:val="36"/>
          <w:szCs w:val="36"/>
          <w:lang w:eastAsia="ru-RU"/>
        </w:rPr>
      </w:pPr>
      <w:r w:rsidRPr="001E1E12">
        <w:rPr>
          <w:rFonts w:ascii="Arial" w:eastAsia="Times New Roman" w:hAnsi="Arial" w:cs="Arial"/>
          <w:b/>
          <w:bCs/>
          <w:color w:val="2F241D"/>
          <w:sz w:val="36"/>
          <w:szCs w:val="36"/>
          <w:lang w:eastAsia="ru-RU"/>
        </w:rPr>
        <w:t>Педагогический состав</w:t>
      </w:r>
    </w:p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Сведения на </w:t>
      </w:r>
      <w:r w:rsidR="009932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ноябрь</w:t>
      </w:r>
      <w:r w:rsidRPr="001E1E1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2022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6466"/>
      </w:tblGrid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Самойленко Виктория Владимировна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Учитель - логопед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21.05. 1969                            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- 31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26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должности-22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данном </w:t>
            </w:r>
            <w:r w:rsidR="00C2437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учреждении-3</w:t>
            </w: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Высшее,  Иркутский государственный педагогический  институт, 1991 год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Специальность «Дефектология (олигофренопедагогика с </w:t>
            </w:r>
            <w:proofErr w:type="gramStart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дополнительной  специальностью</w:t>
            </w:r>
            <w:proofErr w:type="gramEnd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логопедия),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«Учитель и логопед специальной вспомогательной) школы; олигофренопедагог дошкольных учреждений»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Высшая </w:t>
            </w:r>
            <w:r w:rsidR="00C70C71" w:rsidRPr="001E1E12">
              <w:rPr>
                <w:sz w:val="28"/>
                <w:szCs w:val="28"/>
              </w:rPr>
              <w:t>Приказ № 845 по МО РО от 23.10.20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     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2020г. ЧОУ ДПО «</w:t>
            </w:r>
            <w:proofErr w:type="spellStart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ИПиПК</w:t>
            </w:r>
            <w:proofErr w:type="spellEnd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 г. Новочеркасск,  «Реализация ФГОС дошкольного образования для учителей – логопедов»</w:t>
            </w:r>
          </w:p>
        </w:tc>
      </w:tr>
      <w:tr w:rsidR="00662694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62694" w:rsidRPr="001E1E12" w:rsidRDefault="00662694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</w:t>
            </w: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курсы, дисциплины (модули)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62694" w:rsidRPr="001E1E12" w:rsidRDefault="00662694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Ученая степень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https://nsportal.ru/samoylenko-viktoriya</w:t>
              </w:r>
            </w:hyperlink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5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https://www.maam.ru/users/1228076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6464"/>
      </w:tblGrid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Михайлова Ольга Валерьевна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 - психолог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18.09.1974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- 26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25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должности-25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данном учреждении-22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РГПУ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1996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Магистратура РГПУ1997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МСГИ 2013г        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Направления подготовки и (или) специальности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«Дошкольная педагогика и психология, дошкольная дефектология»,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«педагог – психолог для работы с детьми дошкольного возраста»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9F6965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</w:t>
            </w:r>
            <w:r w:rsidR="00DF66CD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приказ №462 по МО РО от 21.06.2019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     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2021 ГБОУ ДПО РО   РИПК и ППРО  «Психолого – педагогическое консультирование родителей с ОВЗ в ДОО»</w:t>
            </w:r>
          </w:p>
        </w:tc>
      </w:tr>
      <w:tr w:rsidR="00662694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62694" w:rsidRPr="001E1E12" w:rsidRDefault="00662694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62694" w:rsidRPr="001E1E12" w:rsidRDefault="00662694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Магистр образования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6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https://nsportal.ru/mihaylova-olgav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6465"/>
      </w:tblGrid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Прокопенко Лариса Александровна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Инструктор по физической культуре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04.09. 1954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- 51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Педагогический – 41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</w:t>
            </w:r>
            <w:r w:rsidR="00C2437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занимаемой должности-44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данном учреждении-40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Образование, что и когда окончила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Высшее, ГЦОЛИФК, 1978 год        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«Физическая культура и спорт»,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«Преподаватель физической культуры и спорта»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9F6965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</w:t>
            </w:r>
            <w:r w:rsidR="009F6965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приказ  №462 по МО РО от 21.06.2019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     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1E1E12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2022</w:t>
            </w:r>
            <w:r w:rsidR="003C17EE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г. </w:t>
            </w:r>
            <w:r w:rsidRPr="001E1E12">
              <w:rPr>
                <w:rFonts w:eastAsia="Times New Roman"/>
                <w:sz w:val="28"/>
                <w:szCs w:val="28"/>
                <w:lang w:eastAsia="ru-RU"/>
              </w:rPr>
              <w:t xml:space="preserve">ЧОУ ДПО </w:t>
            </w:r>
            <w:proofErr w:type="spellStart"/>
            <w:r w:rsidRPr="001E1E12">
              <w:rPr>
                <w:rFonts w:eastAsia="Times New Roman"/>
                <w:sz w:val="28"/>
                <w:szCs w:val="28"/>
                <w:lang w:eastAsia="ru-RU"/>
              </w:rPr>
              <w:t>ИПиПК</w:t>
            </w:r>
            <w:proofErr w:type="spellEnd"/>
            <w:r w:rsidRPr="001E1E12">
              <w:rPr>
                <w:rFonts w:eastAsia="Times New Roman"/>
                <w:sz w:val="28"/>
                <w:szCs w:val="28"/>
                <w:lang w:eastAsia="ru-RU"/>
              </w:rPr>
              <w:t xml:space="preserve"> г. Новочеркасск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E1E1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«Реализация ФГОС дошкольного образования для инструктора по физической культуре»</w:t>
            </w:r>
          </w:p>
        </w:tc>
      </w:tr>
      <w:tr w:rsidR="00662694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62694" w:rsidRPr="001E1E12" w:rsidRDefault="00662694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62694" w:rsidRPr="001E1E12" w:rsidRDefault="00662694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7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https://www.maam.ru/users/929727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6466"/>
      </w:tblGrid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Ф.И.О.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Дорофеева Ирина Владимировна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Музыкальный руководитель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10.11. 1967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- 33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33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должности-16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данном учреждении-18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КГИК, 1993     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«Художественное творчество»,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«Преподаватель, руководитель любительского  хорового коллектива ( народного)»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Высшая, </w:t>
            </w:r>
            <w:r w:rsidR="009C7F86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 № 587 по    МО и ПО РО. от 25.06.2021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     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2022</w:t>
            </w:r>
            <w:r w:rsidR="003C17EE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ЧОУ ДПО   «</w:t>
            </w:r>
            <w:proofErr w:type="spellStart"/>
            <w:r w:rsidR="003C17EE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ИПиПК</w:t>
            </w:r>
            <w:proofErr w:type="spellEnd"/>
            <w:r w:rsidR="003C17EE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 «Реализация ФГОС  дошкольного образования для музыкальных руководителей»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Личная страница в сети интернет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8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https://www.maam.ru/users/1305388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993293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6462"/>
      </w:tblGrid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Белоусова Нина Владимировна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Учитель - дефектолог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26.09. 1998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567995" w:rsidRDefault="00567995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799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Общий – 4 месяца</w:t>
            </w:r>
          </w:p>
          <w:p w:rsidR="00993293" w:rsidRPr="00567995" w:rsidRDefault="00567995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567995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Педагогический – 4 месяца</w:t>
            </w:r>
          </w:p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должности- 1 месяц</w:t>
            </w:r>
          </w:p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данном учреждении- 1 месяц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8B35DA" w:rsidRPr="008B35DA" w:rsidRDefault="008B35DA" w:rsidP="008B35DA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</w:t>
            </w:r>
            <w:r w:rsidRPr="008B35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ТИ им. Чехова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2020</w:t>
            </w:r>
          </w:p>
          <w:p w:rsidR="00993293" w:rsidRPr="001E1E12" w:rsidRDefault="00993293" w:rsidP="008B35DA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</w:t>
            </w:r>
            <w:r w:rsidR="008B35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Специальное (дефектологическое образование</w:t>
            </w: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</w:t>
            </w:r>
          </w:p>
          <w:p w:rsidR="00993293" w:rsidRPr="001E1E12" w:rsidRDefault="00993293" w:rsidP="008B35DA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</w:t>
            </w:r>
            <w:r w:rsidR="008B35D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Бакалавр</w:t>
            </w: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8B35DA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Квалификационной категории не имеет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     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Преподаваемые учебные предметы, курсы, дисциплины (модули)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993293" w:rsidRPr="001E1E12" w:rsidTr="00C2437D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93293" w:rsidRPr="001E1E12" w:rsidRDefault="00993293" w:rsidP="00C2437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993293" w:rsidRPr="001E1E12" w:rsidRDefault="00993293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Воронкова Ирина Вячеславовна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29.05. 1963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- 42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41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должности-40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данном </w:t>
            </w:r>
            <w:r w:rsidR="00C2437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учреждении-29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РГПИ, 1992     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«Педагогика и психология (дошкольная)»,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«Преподаватель, дошкольной педагогики и психологии в педучилище, Методист по дошкольному воспитанию»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Высшая, </w:t>
            </w:r>
            <w:r w:rsidR="0088749C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 № 845 по МО РО от 23.10.20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2020 ГБОУ ДПО РО   РИП и ППРО  «Организация инклюзивного образования в ДОУ в соответствии с  требованиями ФГОС ДО»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9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https://www.maam.ru/users/439912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Журавлева Елена Викторовна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12.05. 1976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- 28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28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должности-27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В данном </w:t>
            </w:r>
            <w:r w:rsidR="00C2437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учреждении-23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Образование, что и когда окончила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РГПИ, 1997     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«Дошкольная педагогика и психология»,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«Педагог – психолог для работы с детьми дошкольного возраста и младшего школьного»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Высшая, </w:t>
            </w:r>
            <w:r w:rsidR="0088749C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 № 845 по МО РО от 23.10.20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2020 ГБОУ ДПО РО   РИП и ППРО  «Организация инклюзивного образования в ДОУ в соответствии с  требованиями ФГОС ДО»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0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https://www.maam.ru/users/len4ikds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Ф.И.О.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Романенко Марина Леонидовна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26.03. 1957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- 44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39</w:t>
            </w:r>
          </w:p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должности-39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данном </w:t>
            </w:r>
            <w:r w:rsidR="00C2437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учреждении-39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ТГПИ, 1990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ЧОУ ДПО «</w:t>
            </w:r>
            <w:proofErr w:type="spellStart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ИПиПК</w:t>
            </w:r>
            <w:proofErr w:type="spellEnd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 2016     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«Педагогика и методика воспитательной работы»,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«Методист по воспитательной работе. Учитель этики и психологии семейной жизни»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Профессиональная переподготовка: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Квалификация: «Педагог(воспитатель детей дошкольного возраста»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3482F" w:rsidRPr="001E1E12" w:rsidRDefault="003C17EE" w:rsidP="0073482F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Высшая, </w:t>
            </w:r>
            <w:r w:rsidR="0073482F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 № 462 по МО РО от 21.06.2019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2020 ГБОУ ДПО РО   РИП и ППРО  «Организация инклюзивного образования в ДОУ в соответствии с  требованиями ФГОС ДО»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</w:t>
            </w: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дисциплины (модули) 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Ученая степень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1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https://www.maam.ru/users/1445900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6466"/>
      </w:tblGrid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Кононова Светлана Васильевна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09.04. 1963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AB6F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- 38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3</w:t>
            </w:r>
            <w:r w:rsidR="00AB6F5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  <w:p w:rsidR="003C17EE" w:rsidRPr="001E1E12" w:rsidRDefault="00AB6F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должности-36</w:t>
            </w:r>
          </w:p>
          <w:p w:rsidR="003C17EE" w:rsidRPr="001E1E12" w:rsidRDefault="00AB6F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данном учреждении-22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ТГПИ, 1984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ФГБОУ ВО «РГЭУ (РИНХ) 2015    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«Русский язык и литература»,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«Учитель русского языка и литературы»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Профессиональная переподготовка: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Квалификация не предусмотрена. Дает право на ведение профессиональной деятельности по программе «Дошкольное образование»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73482F" w:rsidRPr="001E1E12" w:rsidRDefault="003C17EE" w:rsidP="0073482F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</w:t>
            </w:r>
            <w:r w:rsidR="0073482F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Приказ №462 по МО РО от 21.06.2019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2021 ЧОУ ДПО «</w:t>
            </w:r>
            <w:proofErr w:type="spellStart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ИПиПК»г</w:t>
            </w:r>
            <w:proofErr w:type="spellEnd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Новочеркасск  «Реализация ФГОС дошкольного образования для воспитателей»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2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https://www.maam.ru/users/2039321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1"/>
        <w:gridCol w:w="6468"/>
      </w:tblGrid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Ерошенко Ольга Михайловна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11.06. 1976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AB6F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- 26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Пе</w:t>
            </w:r>
            <w:r w:rsidR="00AB6F5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дагогический – 19</w:t>
            </w:r>
          </w:p>
          <w:p w:rsidR="003C17EE" w:rsidRPr="001E1E12" w:rsidRDefault="00AB6F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должности-15</w:t>
            </w:r>
          </w:p>
          <w:p w:rsidR="003C17EE" w:rsidRPr="001E1E12" w:rsidRDefault="00AB6F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данном учреждении-7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Образование, что и когда окончила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ТГРУ, 2004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ЧОУ ДПО «</w:t>
            </w:r>
            <w:proofErr w:type="spellStart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ИПиПК</w:t>
            </w:r>
            <w:proofErr w:type="spellEnd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 2016    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«Экономика и управление на предприятии»,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«Экономист - менеджер»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Профессиональная переподготовка: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Квалификация:  «Педагог(воспитатель детей дошкольного возраста»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Высшая, </w:t>
            </w:r>
            <w:r w:rsidR="0073482F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Приказ </w:t>
            </w:r>
            <w:r w:rsidR="0073482F" w:rsidRPr="001E1E12">
              <w:rPr>
                <w:sz w:val="28"/>
                <w:szCs w:val="28"/>
              </w:rPr>
              <w:t>№ 587  по  МО и РО  от 25.06.2021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5A7C74" w:rsidP="005A7C74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2022</w:t>
            </w:r>
            <w:r w:rsidR="003C17EE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 ГБОУ ДПО РО   РИП и ППРО  «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Создание коррекционно – развивающей среды для детей с ограниченными возможностями здоровья в условиях инклюзивного образования</w:t>
            </w:r>
            <w:r w:rsidR="003C17EE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в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соответствии с обновленными ФГОС</w:t>
            </w:r>
            <w:r w:rsidR="003C17EE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3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https://www.maam.ru/users/1033139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Электронная почта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Рыжикова Марина Анатольевна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27.08. 1970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88160A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- 34</w:t>
            </w:r>
          </w:p>
          <w:p w:rsidR="003C17EE" w:rsidRPr="001E1E12" w:rsidRDefault="0088160A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34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должности-1</w:t>
            </w:r>
            <w:r w:rsidR="0088160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  <w:p w:rsidR="003C17EE" w:rsidRPr="001E1E12" w:rsidRDefault="0088160A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данном учреждении-18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ТГПИ, 1999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ФГБОУ ВО «РГЭУ (РИНХ) 2015    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«Педагогика и методика воспитательной работы»,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«Методист по воспитательной работе. Учитель этики и психологии семейной жизни»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Профессиональная переподготовка: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не предусмотрена. Дает право на ведение профессиональной деятельности по программе «Дошкольное образование»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985757" w:rsidRPr="001E1E12" w:rsidRDefault="003C17EE" w:rsidP="00985757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</w:t>
            </w:r>
            <w:r w:rsidR="00985757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985757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приказ  </w:t>
            </w:r>
            <w:r w:rsidR="00985757" w:rsidRPr="001E1E12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proofErr w:type="gramEnd"/>
            <w:r w:rsidR="00985757" w:rsidRPr="001E1E12">
              <w:rPr>
                <w:rFonts w:eastAsia="Times New Roman"/>
                <w:sz w:val="28"/>
                <w:szCs w:val="28"/>
                <w:lang w:eastAsia="ru-RU"/>
              </w:rPr>
              <w:t xml:space="preserve"> 1157</w:t>
            </w:r>
            <w:r w:rsidR="00985757" w:rsidRPr="001E1E12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="00985757" w:rsidRPr="001E1E12">
              <w:rPr>
                <w:rFonts w:eastAsia="Times New Roman"/>
                <w:sz w:val="28"/>
                <w:szCs w:val="28"/>
                <w:lang w:eastAsia="ru-RU"/>
              </w:rPr>
              <w:t>по МО РО от 24.12.2021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Когда и где повышала квалификацию в соответствии с ФГОС  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2022 г ГБОУ ДПО РО   РИП и ППРО  «Инклюзивное образование в ДОО в соответствии с требованиями ФГОС ДО»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https: </w:t>
            </w:r>
            <w:hyperlink r:id="rId14" w:tgtFrame="_blank" w:history="1">
              <w:r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www.maam.ru/users/864629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Кортенко Екатерина Александровна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05.01. 1986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- 15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13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должности-13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данн</w:t>
            </w:r>
            <w:r w:rsidR="00703C5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ом учреждении-13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Образование, что и когда окончила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ТГПИ, 2008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ЧОУ ДПО «</w:t>
            </w:r>
            <w:proofErr w:type="spellStart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ИПиПК</w:t>
            </w:r>
            <w:proofErr w:type="spellEnd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 Новочеркасск 2016         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«Информатика, Иностранный язык»,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«Учитель информатики и английского языка»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Профессиональная переподготовка: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Квалификация:  «Педагог(воспитатель детей дошкольного возраста»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Высшая, </w:t>
            </w:r>
            <w:r w:rsidR="00546E55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приказ №1043 по МО РО от 26.11.2021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2020 ГБОУ ДПО РО   РИП и ППРО  «Организация инклюзивного образования в ДОУ в соответствии с  требованиями ФГОС ДО»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5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https://www.maam.ru/users/2319358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Ф.И.О.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Драздова Ирина Ивановна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28.12. 1960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Общий - </w:t>
            </w:r>
            <w:r w:rsidR="00703C5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28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должности-28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данном учреждении-30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РГПУ, 1999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Квалификация «Педагог – психолог для работы с детьми дошкольного и младшего школьного возраста»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546E55" w:rsidRPr="001E1E12" w:rsidRDefault="003C17EE" w:rsidP="00546E5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Высшая, </w:t>
            </w:r>
            <w:r w:rsidR="00546E55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приказ </w:t>
            </w:r>
            <w:r w:rsidR="00546E55" w:rsidRPr="001E1E12">
              <w:rPr>
                <w:rFonts w:eastAsia="Times New Roman"/>
                <w:sz w:val="28"/>
                <w:szCs w:val="28"/>
                <w:lang w:eastAsia="ru-RU"/>
              </w:rPr>
              <w:t>№1043 по МО РО от 26.11.2021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2022 г ГБОУ ДПО РО   РИП и ППРО  «Инклюзивное образование в ДОО в соответствии с требованиями ФГОС ДО»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Личная страница в сети интернет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6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https://www.maam.ru/users/2540795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Талыбова Наталья Владимировна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23.11. 1972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- 25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24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должности-21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д</w:t>
            </w:r>
            <w:r w:rsidR="00703C5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анном учреждении- 1 год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Образование, что и когда окончила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Высшее ТГПИ, 2006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ГБОУ ДПО РО   РИП и ППРО 2012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2018 ЧОУ ДПО «</w:t>
            </w:r>
            <w:proofErr w:type="spellStart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ИПиПК</w:t>
            </w:r>
            <w:proofErr w:type="spellEnd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 Новочеркасск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Специальность «Русский язык и литература»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Квалификация «Учитель русского языка и </w:t>
            </w:r>
            <w:proofErr w:type="gramStart"/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литературы »</w:t>
            </w:r>
            <w:proofErr w:type="gramEnd"/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«Менеджмент в образовании»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Профессиональная переподготовка:</w:t>
            </w:r>
          </w:p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квалификация педагог (воспитатель детей дошкольного возраста).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</w:t>
            </w:r>
            <w:r w:rsidR="00C95D25"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приказ  № 845     по МО РО от 23.10.2020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2022 г ГБОУ ДПО РО   РИП и ППРО  «Инклюзивное образование в ДОО в соответствии с требованиями ФГОС ДО»</w:t>
            </w:r>
          </w:p>
        </w:tc>
      </w:tr>
      <w:tr w:rsidR="00C41136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C2437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17" w:tgtFrame="_blank" w:history="1">
              <w:r w:rsidR="003C17EE" w:rsidRPr="001E1E12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https://www.maam.ru/users/457973</w:t>
              </w:r>
            </w:hyperlink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1E1E12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E1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Самойлович  Елена Анатольевна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703C5D" w:rsidP="00703C5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27.10. 1994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Стаж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Общий - 3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Педагогический – 1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занимаемой должности-1</w:t>
            </w:r>
          </w:p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 данном учреждении- 6 месяцев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Образование, что и когда окончила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703C5D" w:rsidP="00703C5D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Неоконченное высшее образование. Продолжает обучение в </w:t>
            </w:r>
            <w:r w:rsidRPr="00703C5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ГОУ ВПО «Донецкий национальный университет»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4 курс.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Направления подготовки и (или) специальности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703C5D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Квалификационной категории 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Когда и где повышала квалификацию в соответствии с ФГОС 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41136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C41136" w:rsidRPr="001E1E12" w:rsidRDefault="00C41136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Дошкольное образование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Ученое  звание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имеет</w:t>
            </w:r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Личная страница в сети интернет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3C17EE" w:rsidRPr="001E1E12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8(8634)643991</w:t>
            </w:r>
          </w:p>
        </w:tc>
      </w:tr>
      <w:tr w:rsidR="003C17EE" w:rsidRPr="003C17EE" w:rsidTr="003C17EE">
        <w:trPr>
          <w:tblCellSpacing w:w="15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1E1E12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Электронная почта 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CF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3C17EE" w:rsidRPr="003C17EE" w:rsidRDefault="003C17EE" w:rsidP="003C17EE">
            <w:pPr>
              <w:spacing w:before="100" w:beforeAutospacing="1" w:after="300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E1E1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sad64@tagobr.ru</w:t>
            </w:r>
          </w:p>
        </w:tc>
      </w:tr>
    </w:tbl>
    <w:p w:rsidR="003C17EE" w:rsidRPr="003C17EE" w:rsidRDefault="003C17EE" w:rsidP="003C17EE">
      <w:pPr>
        <w:shd w:val="clear" w:color="auto" w:fill="D2ECF9"/>
        <w:spacing w:before="100" w:beforeAutospacing="1" w:after="300" w:line="30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C17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43D49" w:rsidRDefault="00B43D49"/>
    <w:sectPr w:rsidR="00B4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EE"/>
    <w:rsid w:val="00023342"/>
    <w:rsid w:val="001E1E12"/>
    <w:rsid w:val="003C17EE"/>
    <w:rsid w:val="004B0399"/>
    <w:rsid w:val="00546E55"/>
    <w:rsid w:val="00567995"/>
    <w:rsid w:val="005A7C74"/>
    <w:rsid w:val="00662694"/>
    <w:rsid w:val="00703C5D"/>
    <w:rsid w:val="0073482F"/>
    <w:rsid w:val="007F5867"/>
    <w:rsid w:val="008646F9"/>
    <w:rsid w:val="0088160A"/>
    <w:rsid w:val="0088749C"/>
    <w:rsid w:val="008B35DA"/>
    <w:rsid w:val="00985757"/>
    <w:rsid w:val="00993293"/>
    <w:rsid w:val="009C7F86"/>
    <w:rsid w:val="009F6965"/>
    <w:rsid w:val="00AB6F5D"/>
    <w:rsid w:val="00B43D49"/>
    <w:rsid w:val="00C2437D"/>
    <w:rsid w:val="00C41136"/>
    <w:rsid w:val="00C70C71"/>
    <w:rsid w:val="00C95D25"/>
    <w:rsid w:val="00DF66CD"/>
    <w:rsid w:val="00E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590C"/>
  <w15:chartTrackingRefBased/>
  <w15:docId w15:val="{FA6E0D9A-8D81-48CD-A6BA-90F3492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1305388" TargetMode="External"/><Relationship Id="rId13" Type="http://schemas.openxmlformats.org/officeDocument/2006/relationships/hyperlink" Target="https://www.maam.ru/users/103313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users/929727" TargetMode="External"/><Relationship Id="rId12" Type="http://schemas.openxmlformats.org/officeDocument/2006/relationships/hyperlink" Target="https://www.maam.ru/users/2039321" TargetMode="External"/><Relationship Id="rId17" Type="http://schemas.openxmlformats.org/officeDocument/2006/relationships/hyperlink" Target="https://www.maam.ru/users/4579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am.ru/users/2540795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mihaylova-olgav" TargetMode="External"/><Relationship Id="rId11" Type="http://schemas.openxmlformats.org/officeDocument/2006/relationships/hyperlink" Target="https://www.maam.ru/users/1445900" TargetMode="External"/><Relationship Id="rId5" Type="http://schemas.openxmlformats.org/officeDocument/2006/relationships/hyperlink" Target="https://www.maam.ru/users/1228076" TargetMode="External"/><Relationship Id="rId15" Type="http://schemas.openxmlformats.org/officeDocument/2006/relationships/hyperlink" Target="https://www.maam.ru/users/2319358" TargetMode="External"/><Relationship Id="rId10" Type="http://schemas.openxmlformats.org/officeDocument/2006/relationships/hyperlink" Target="https://www.maam.ru/users/len4ikd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sportal.ru/samoylenko-viktoriya" TargetMode="External"/><Relationship Id="rId9" Type="http://schemas.openxmlformats.org/officeDocument/2006/relationships/hyperlink" Target="https://www.maam.ru/users/439912" TargetMode="External"/><Relationship Id="rId14" Type="http://schemas.openxmlformats.org/officeDocument/2006/relationships/hyperlink" Target="http://www.maam.ru/users/864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2022-09-29T08:37:00Z</dcterms:created>
  <dcterms:modified xsi:type="dcterms:W3CDTF">2022-10-27T08:12:00Z</dcterms:modified>
</cp:coreProperties>
</file>