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06" w:rsidRDefault="00D30106" w:rsidP="00584984">
      <w:pPr>
        <w:pStyle w:val="40"/>
        <w:shd w:val="clear" w:color="auto" w:fill="auto"/>
        <w:spacing w:before="0" w:after="0" w:line="244" w:lineRule="exact"/>
        <w:jc w:val="left"/>
      </w:pPr>
    </w:p>
    <w:p w:rsidR="00584984" w:rsidRPr="00584984" w:rsidRDefault="00584984" w:rsidP="00584984">
      <w:pPr>
        <w:tabs>
          <w:tab w:val="left" w:pos="103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584984">
        <w:rPr>
          <w:rFonts w:ascii="Times New Roman" w:eastAsia="Times New Roman" w:hAnsi="Times New Roman" w:cs="Times New Roman"/>
          <w:b/>
        </w:rPr>
        <w:t xml:space="preserve">          Муниципальное бюджетное дошкольное образовательное учреждение</w:t>
      </w:r>
    </w:p>
    <w:p w:rsidR="00584984" w:rsidRPr="00584984" w:rsidRDefault="00584984" w:rsidP="00584984">
      <w:pPr>
        <w:tabs>
          <w:tab w:val="left" w:pos="1035"/>
        </w:tabs>
        <w:rPr>
          <w:rFonts w:ascii="Times New Roman" w:eastAsia="Times New Roman" w:hAnsi="Times New Roman" w:cs="Times New Roman"/>
          <w:b/>
        </w:rPr>
      </w:pPr>
      <w:r w:rsidRPr="0058498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«Детский сад № 64»</w:t>
      </w:r>
    </w:p>
    <w:p w:rsidR="00584984" w:rsidRDefault="00584984" w:rsidP="00584984">
      <w:pPr>
        <w:tabs>
          <w:tab w:val="left" w:pos="1035"/>
        </w:tabs>
        <w:rPr>
          <w:b/>
        </w:rPr>
      </w:pPr>
      <w:r w:rsidRPr="00584984">
        <w:rPr>
          <w:b/>
        </w:rPr>
        <w:tab/>
      </w:r>
    </w:p>
    <w:p w:rsidR="00584984" w:rsidRPr="00584984" w:rsidRDefault="00584984" w:rsidP="00584984"/>
    <w:p w:rsidR="00584984" w:rsidRPr="00584984" w:rsidRDefault="00584984" w:rsidP="00584984">
      <w:pPr>
        <w:tabs>
          <w:tab w:val="left" w:pos="6450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</w:t>
      </w:r>
    </w:p>
    <w:p w:rsidR="00584984" w:rsidRPr="00584984" w:rsidRDefault="00584984" w:rsidP="00584984">
      <w:pPr>
        <w:tabs>
          <w:tab w:val="left" w:pos="6450"/>
        </w:tabs>
        <w:rPr>
          <w:rFonts w:ascii="Times New Roman" w:hAnsi="Times New Roman" w:cs="Times New Roman"/>
        </w:rPr>
      </w:pPr>
      <w:r w:rsidRPr="00584984">
        <w:rPr>
          <w:rFonts w:ascii="Times New Roman" w:hAnsi="Times New Roman" w:cs="Times New Roman"/>
        </w:rPr>
        <w:tab/>
      </w:r>
    </w:p>
    <w:p w:rsidR="00584984" w:rsidRPr="00584984" w:rsidRDefault="00584984" w:rsidP="00584984">
      <w:pPr>
        <w:tabs>
          <w:tab w:val="left" w:pos="6450"/>
        </w:tabs>
        <w:rPr>
          <w:rFonts w:ascii="Times New Roman" w:hAnsi="Times New Roman" w:cs="Times New Roman"/>
        </w:rPr>
      </w:pPr>
      <w:r w:rsidRPr="00584984">
        <w:rPr>
          <w:rFonts w:ascii="Times New Roman" w:hAnsi="Times New Roman" w:cs="Times New Roman"/>
        </w:rPr>
        <w:t xml:space="preserve">     </w:t>
      </w:r>
      <w:r w:rsidR="00B2776D">
        <w:rPr>
          <w:rFonts w:ascii="Times New Roman" w:hAnsi="Times New Roman" w:cs="Times New Roman"/>
        </w:rPr>
        <w:t xml:space="preserve">Согласовано на общем собрании </w:t>
      </w:r>
      <w:proofErr w:type="gramStart"/>
      <w:r w:rsidR="00B2776D">
        <w:rPr>
          <w:rFonts w:ascii="Times New Roman" w:hAnsi="Times New Roman" w:cs="Times New Roman"/>
        </w:rPr>
        <w:t>(</w:t>
      </w:r>
      <w:r w:rsidR="00E06B3A">
        <w:rPr>
          <w:rFonts w:ascii="Times New Roman" w:hAnsi="Times New Roman" w:cs="Times New Roman"/>
        </w:rPr>
        <w:t xml:space="preserve"> конференции</w:t>
      </w:r>
      <w:proofErr w:type="gramEnd"/>
      <w:r w:rsidR="00E06B3A">
        <w:rPr>
          <w:rFonts w:ascii="Times New Roman" w:hAnsi="Times New Roman" w:cs="Times New Roman"/>
        </w:rPr>
        <w:t xml:space="preserve">)                           </w:t>
      </w:r>
      <w:r w:rsidR="00E06B3A" w:rsidRPr="00E06B3A">
        <w:rPr>
          <w:rFonts w:ascii="Times New Roman" w:hAnsi="Times New Roman" w:cs="Times New Roman"/>
          <w:b/>
        </w:rPr>
        <w:t xml:space="preserve"> </w:t>
      </w:r>
      <w:r w:rsidR="00E06B3A" w:rsidRPr="00584984">
        <w:rPr>
          <w:rFonts w:ascii="Times New Roman" w:hAnsi="Times New Roman" w:cs="Times New Roman"/>
          <w:b/>
        </w:rPr>
        <w:t>Утверждаю</w:t>
      </w:r>
      <w:r w:rsidRPr="0058498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06B3A">
        <w:rPr>
          <w:rFonts w:ascii="Times New Roman" w:hAnsi="Times New Roman" w:cs="Times New Roman"/>
        </w:rPr>
        <w:t xml:space="preserve"> работников МБДОУ д/с № 64                                                   </w:t>
      </w:r>
      <w:r w:rsidRPr="00584984">
        <w:rPr>
          <w:rFonts w:ascii="Times New Roman" w:hAnsi="Times New Roman" w:cs="Times New Roman"/>
        </w:rPr>
        <w:t xml:space="preserve">Заведующий МБДОУ д/с № 64 </w:t>
      </w:r>
    </w:p>
    <w:p w:rsidR="00584984" w:rsidRPr="00584984" w:rsidRDefault="00E06B3A" w:rsidP="00584984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 от 16.01.2019</w:t>
      </w:r>
      <w:r w:rsidR="00584984" w:rsidRPr="005849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</w:t>
      </w:r>
      <w:r w:rsidRPr="00584984">
        <w:rPr>
          <w:rFonts w:ascii="Times New Roman" w:hAnsi="Times New Roman" w:cs="Times New Roman"/>
        </w:rPr>
        <w:t>Т.Н.Катерова</w:t>
      </w:r>
    </w:p>
    <w:p w:rsidR="00584984" w:rsidRPr="00584984" w:rsidRDefault="00E06B3A" w:rsidP="00E06B3A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356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</w:t>
      </w:r>
      <w:r w:rsidR="008E3566">
        <w:rPr>
          <w:rFonts w:ascii="Times New Roman" w:hAnsi="Times New Roman" w:cs="Times New Roman"/>
        </w:rPr>
        <w:t xml:space="preserve"> № 25-г от 16.01.19</w:t>
      </w:r>
    </w:p>
    <w:p w:rsidR="00584984" w:rsidRPr="00584984" w:rsidRDefault="00584984" w:rsidP="00584984">
      <w:pPr>
        <w:tabs>
          <w:tab w:val="left" w:pos="7575"/>
        </w:tabs>
        <w:rPr>
          <w:rFonts w:ascii="Times New Roman" w:hAnsi="Times New Roman" w:cs="Times New Roman"/>
        </w:rPr>
      </w:pPr>
      <w:r w:rsidRPr="00584984">
        <w:rPr>
          <w:rFonts w:ascii="Times New Roman" w:hAnsi="Times New Roman" w:cs="Times New Roman"/>
        </w:rPr>
        <w:tab/>
      </w:r>
    </w:p>
    <w:p w:rsidR="00584984" w:rsidRPr="00584984" w:rsidRDefault="00584984" w:rsidP="00584984">
      <w:pPr>
        <w:tabs>
          <w:tab w:val="left" w:pos="7575"/>
        </w:tabs>
        <w:rPr>
          <w:rFonts w:ascii="Times New Roman" w:hAnsi="Times New Roman" w:cs="Times New Roman"/>
        </w:rPr>
      </w:pPr>
      <w:r w:rsidRPr="00584984">
        <w:rPr>
          <w:rFonts w:ascii="Times New Roman" w:hAnsi="Times New Roman" w:cs="Times New Roman"/>
        </w:rPr>
        <w:tab/>
      </w:r>
    </w:p>
    <w:p w:rsidR="00584984" w:rsidRDefault="00584984" w:rsidP="00584984">
      <w:pPr>
        <w:tabs>
          <w:tab w:val="left" w:pos="6750"/>
        </w:tabs>
      </w:pPr>
      <w:r w:rsidRPr="00584984">
        <w:rPr>
          <w:rFonts w:ascii="Times New Roman" w:hAnsi="Times New Roman" w:cs="Times New Roman"/>
        </w:rPr>
        <w:tab/>
      </w:r>
    </w:p>
    <w:p w:rsidR="00584984" w:rsidRDefault="00584984" w:rsidP="00584984">
      <w:pPr>
        <w:tabs>
          <w:tab w:val="left" w:pos="6750"/>
        </w:tabs>
      </w:pPr>
      <w:r>
        <w:tab/>
      </w:r>
    </w:p>
    <w:p w:rsidR="00584984" w:rsidRPr="00584984" w:rsidRDefault="00584984" w:rsidP="00584984"/>
    <w:p w:rsidR="00584984" w:rsidRPr="00584984" w:rsidRDefault="00584984" w:rsidP="00584984"/>
    <w:p w:rsidR="00584984" w:rsidRDefault="00584984" w:rsidP="00584984"/>
    <w:p w:rsidR="00584984" w:rsidRPr="00584984" w:rsidRDefault="00584984" w:rsidP="008E3566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84">
        <w:rPr>
          <w:rFonts w:ascii="Times New Roman" w:hAnsi="Times New Roman" w:cs="Times New Roman"/>
          <w:b/>
          <w:sz w:val="28"/>
          <w:szCs w:val="28"/>
        </w:rPr>
        <w:t>ПОЛОЖЕНИЕ ОБ АРХИВЕ</w:t>
      </w:r>
    </w:p>
    <w:p w:rsidR="00584984" w:rsidRPr="00584984" w:rsidRDefault="00584984" w:rsidP="008E3566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8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8498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bookmarkStart w:id="0" w:name="_GoBack"/>
      <w:bookmarkEnd w:id="0"/>
      <w:r w:rsidRPr="00584984">
        <w:rPr>
          <w:rFonts w:ascii="Times New Roman" w:hAnsi="Times New Roman" w:cs="Times New Roman"/>
          <w:b/>
          <w:sz w:val="28"/>
          <w:szCs w:val="28"/>
        </w:rPr>
        <w:t>«Детский сад № 64»</w:t>
      </w:r>
    </w:p>
    <w:p w:rsidR="00584984" w:rsidRPr="00584984" w:rsidRDefault="00584984" w:rsidP="008E3566">
      <w:pPr>
        <w:tabs>
          <w:tab w:val="left" w:pos="3195"/>
        </w:tabs>
        <w:jc w:val="center"/>
        <w:sectPr w:rsidR="00584984" w:rsidRPr="00584984" w:rsidSect="00B2776D">
          <w:pgSz w:w="11900" w:h="16840"/>
          <w:pgMar w:top="851" w:right="1571" w:bottom="2710" w:left="993" w:header="0" w:footer="6" w:gutter="0"/>
          <w:cols w:space="720"/>
          <w:noEndnote/>
          <w:docGrid w:linePitch="360"/>
        </w:sectPr>
      </w:pPr>
    </w:p>
    <w:p w:rsidR="00D30106" w:rsidRDefault="000446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58"/>
        </w:tabs>
        <w:spacing w:after="231"/>
        <w:ind w:left="3760"/>
      </w:pPr>
      <w:bookmarkStart w:id="1" w:name="bookmark0"/>
      <w:r>
        <w:lastRenderedPageBreak/>
        <w:t>Общие положения</w:t>
      </w:r>
      <w:bookmarkEnd w:id="1"/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380"/>
      </w:pPr>
      <w:r>
        <w:t xml:space="preserve">Положение об архиве муниципального бюджетного дошкольного образовательного учреждения «Детский сад № </w:t>
      </w:r>
      <w:r w:rsidR="00584984">
        <w:t>64</w:t>
      </w:r>
      <w:r>
        <w:t>»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2016г. № 293 «Вопросы Федерального архивного агентства» (Собрание законодательства Российской Федерации, 2016, № 26, ст. 4034).</w:t>
      </w:r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380"/>
      </w:pPr>
      <w:r>
        <w:t>Положение распространяется на архивы организаций, выступающих источниками комплектования государственных, муниципальных архивов (далее - Архив организации).</w:t>
      </w:r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244"/>
        <w:ind w:left="380"/>
      </w:pPr>
      <w:r>
        <w:t xml:space="preserve">Архив муниципального бюджетного дошкольного образовательного учреждения «Детский сад № </w:t>
      </w:r>
      <w:r w:rsidR="00584984">
        <w:t>64</w:t>
      </w:r>
      <w:r>
        <w:t>»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236" w:line="317" w:lineRule="exact"/>
        <w:ind w:left="380"/>
      </w:pPr>
      <w:r>
        <w:t xml:space="preserve">МБДОУ д/с № </w:t>
      </w:r>
      <w:r w:rsidR="00584984">
        <w:t>64</w:t>
      </w:r>
      <w:r>
        <w:t xml:space="preserve"> разрабатывает положение об Архиве МБДОУ д/с № </w:t>
      </w:r>
      <w:r w:rsidR="00584984">
        <w:t>64</w:t>
      </w:r>
      <w:r>
        <w:t xml:space="preserve">. Положение об Архиве МБДОУ д/с № </w:t>
      </w:r>
      <w:r w:rsidR="00584984">
        <w:t>64</w:t>
      </w:r>
      <w: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D30106" w:rsidRDefault="0004466C">
      <w:pPr>
        <w:pStyle w:val="20"/>
        <w:shd w:val="clear" w:color="auto" w:fill="auto"/>
        <w:spacing w:before="0"/>
        <w:ind w:left="380" w:firstLine="0"/>
      </w:pPr>
      <w: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</w:p>
    <w:p w:rsidR="00D30106" w:rsidRDefault="0004466C">
      <w:pPr>
        <w:pStyle w:val="20"/>
        <w:shd w:val="clear" w:color="auto" w:fill="auto"/>
        <w:spacing w:before="0"/>
        <w:ind w:left="380" w:firstLine="0"/>
      </w:pPr>
      <w:r>
        <w:t xml:space="preserve">После согласования положение об Архиве организации утверждается руководителем МБДОУ д/с № </w:t>
      </w:r>
      <w:r w:rsidR="00584984">
        <w:t>64</w:t>
      </w:r>
      <w:r>
        <w:t>.</w:t>
      </w:r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/>
        <w:ind w:left="380"/>
      </w:pPr>
      <w:r>
        <w:t>Архив организации в своей деятельности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</w:t>
      </w:r>
    </w:p>
    <w:p w:rsidR="00D30106" w:rsidRDefault="0004466C">
      <w:pPr>
        <w:pStyle w:val="20"/>
        <w:shd w:val="clear" w:color="auto" w:fill="auto"/>
        <w:spacing w:before="0" w:after="249"/>
        <w:ind w:left="380" w:firstLine="0"/>
      </w:pPr>
      <w:r>
        <w:lastRenderedPageBreak/>
        <w:t>2015, № 48, ст. 6723; 2016, № 10, ст. 1317, № 22, ст. 3097; 2017, № 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</w:t>
      </w:r>
      <w:hyperlink r:id="rId7" w:history="1">
        <w:r>
          <w:t>х</w:t>
        </w:r>
        <w:r>
          <w:rPr>
            <w:rStyle w:val="21"/>
            <w:vertAlign w:val="superscript"/>
          </w:rPr>
          <w:t>111</w:t>
        </w:r>
        <w:r>
          <w:t>,</w:t>
        </w:r>
      </w:hyperlink>
      <w:r>
        <w:t xml:space="preserve"> локальными нормативными актами государственного органа.</w:t>
      </w:r>
    </w:p>
    <w:p w:rsidR="00D30106" w:rsidRDefault="000446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53"/>
        </w:tabs>
        <w:ind w:left="2300"/>
      </w:pPr>
      <w:bookmarkStart w:id="2" w:name="bookmark1"/>
      <w:r>
        <w:t>Состав документов Архива организации</w:t>
      </w:r>
      <w:bookmarkEnd w:id="2"/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31" w:line="310" w:lineRule="exact"/>
        <w:ind w:firstLine="0"/>
        <w:jc w:val="left"/>
      </w:pPr>
      <w:r>
        <w:t>Архив организации хранит:</w:t>
      </w:r>
    </w:p>
    <w:p w:rsidR="00D30106" w:rsidRDefault="0004466C">
      <w:pPr>
        <w:pStyle w:val="20"/>
        <w:shd w:val="clear" w:color="auto" w:fill="auto"/>
        <w:tabs>
          <w:tab w:val="left" w:pos="800"/>
        </w:tabs>
        <w:spacing w:before="0"/>
        <w:ind w:left="380" w:firstLine="0"/>
      </w:pPr>
      <w:r>
        <w:t>а)</w:t>
      </w:r>
      <w: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D30106" w:rsidRDefault="0004466C">
      <w:pPr>
        <w:pStyle w:val="20"/>
        <w:shd w:val="clear" w:color="auto" w:fill="auto"/>
        <w:tabs>
          <w:tab w:val="left" w:pos="800"/>
        </w:tabs>
        <w:spacing w:before="0" w:after="249"/>
        <w:ind w:left="380" w:firstLine="0"/>
      </w:pPr>
      <w:r>
        <w:t>б)</w:t>
      </w:r>
      <w:r>
        <w:tab/>
        <w:t>документы постоянного хранения и документы по личному составу фонда(</w:t>
      </w:r>
      <w:proofErr w:type="spellStart"/>
      <w:r>
        <w:t>ов</w:t>
      </w:r>
      <w:proofErr w:type="spellEnd"/>
      <w:r>
        <w:t>) организаций - предшественников (при их наличии);</w:t>
      </w:r>
    </w:p>
    <w:p w:rsidR="00D30106" w:rsidRDefault="0004466C">
      <w:pPr>
        <w:pStyle w:val="20"/>
        <w:shd w:val="clear" w:color="auto" w:fill="auto"/>
        <w:tabs>
          <w:tab w:val="left" w:pos="800"/>
        </w:tabs>
        <w:spacing w:before="0" w:line="310" w:lineRule="exact"/>
        <w:ind w:left="380" w:firstLine="0"/>
      </w:pPr>
      <w:r>
        <w:t>в)</w:t>
      </w:r>
      <w:r>
        <w:tab/>
        <w:t>архивные фонды личного происхождени</w:t>
      </w:r>
      <w:hyperlink r:id="rId8" w:history="1">
        <w:r>
          <w:t>я</w:t>
        </w:r>
        <w:r>
          <w:rPr>
            <w:rStyle w:val="21"/>
            <w:vertAlign w:val="superscript"/>
          </w:rPr>
          <w:t>121</w:t>
        </w:r>
        <w:r>
          <w:rPr>
            <w:rStyle w:val="21"/>
          </w:rPr>
          <w:t xml:space="preserve"> </w:t>
        </w:r>
      </w:hyperlink>
      <w:r>
        <w:t>(при их наличии);</w:t>
      </w:r>
    </w:p>
    <w:p w:rsidR="00D30106" w:rsidRDefault="0004466C">
      <w:pPr>
        <w:pStyle w:val="20"/>
        <w:shd w:val="clear" w:color="auto" w:fill="auto"/>
        <w:tabs>
          <w:tab w:val="left" w:pos="800"/>
        </w:tabs>
        <w:spacing w:before="0" w:after="231" w:line="310" w:lineRule="exact"/>
        <w:ind w:left="380" w:firstLine="0"/>
      </w:pPr>
      <w:r>
        <w:t>г)</w:t>
      </w:r>
      <w:r>
        <w:tab/>
        <w:t>фонд пользования (архива</w:t>
      </w:r>
      <w:hyperlink r:id="rId9" w:history="1">
        <w:r>
          <w:t>)</w:t>
        </w:r>
        <w:r>
          <w:rPr>
            <w:rStyle w:val="21"/>
            <w:vertAlign w:val="superscript"/>
          </w:rPr>
          <w:t>131</w:t>
        </w:r>
        <w:r>
          <w:rPr>
            <w:rStyle w:val="21"/>
          </w:rPr>
          <w:t xml:space="preserve"> </w:t>
        </w:r>
      </w:hyperlink>
      <w:r>
        <w:t>(при наличии);</w:t>
      </w:r>
    </w:p>
    <w:p w:rsidR="00D30106" w:rsidRDefault="0004466C">
      <w:pPr>
        <w:pStyle w:val="20"/>
        <w:shd w:val="clear" w:color="auto" w:fill="auto"/>
        <w:tabs>
          <w:tab w:val="left" w:pos="800"/>
        </w:tabs>
        <w:spacing w:before="0" w:after="249"/>
        <w:ind w:left="380" w:firstLine="0"/>
      </w:pPr>
      <w:r>
        <w:t>д)</w:t>
      </w:r>
      <w:r>
        <w:tab/>
        <w:t>справочно-поисковые средства к документам и учетные документы Архива организации.</w:t>
      </w:r>
    </w:p>
    <w:p w:rsidR="00D30106" w:rsidRDefault="000446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3"/>
        </w:tabs>
        <w:ind w:left="3020"/>
      </w:pPr>
      <w:bookmarkStart w:id="3" w:name="bookmark2"/>
      <w:r>
        <w:t>Задачи Архива организации</w:t>
      </w:r>
      <w:bookmarkEnd w:id="3"/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31" w:line="310" w:lineRule="exact"/>
        <w:ind w:firstLine="0"/>
        <w:jc w:val="left"/>
      </w:pPr>
      <w:r>
        <w:t>К задачам Архива организации относятся: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/>
        <w:ind w:left="380" w:firstLine="0"/>
      </w:pPr>
      <w:r>
        <w:t>Организация хранения документов, состав которых предусмотрен главой II Примерного положения.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953"/>
        </w:tabs>
        <w:spacing w:before="0" w:after="249"/>
        <w:ind w:left="380" w:firstLine="0"/>
      </w:pPr>
      <w:r>
        <w:t>Комплектование Архива организации документами, образовавшимися в деятельности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948"/>
        </w:tabs>
        <w:spacing w:before="0" w:after="227" w:line="310" w:lineRule="exact"/>
        <w:ind w:left="380" w:firstLine="0"/>
      </w:pPr>
      <w:r>
        <w:t>Учет документов, находящихся на хранении в Архиве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244" w:line="326" w:lineRule="exact"/>
        <w:ind w:left="380" w:firstLine="0"/>
      </w:pPr>
      <w:r>
        <w:t>Использование документов, находящихся на хранении в Архиве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/>
        <w:ind w:left="380" w:firstLine="0"/>
      </w:pPr>
      <w:r>
        <w:t>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/>
        <w:ind w:left="380" w:firstLine="0"/>
      </w:pPr>
      <w:r>
        <w:t>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D30106" w:rsidRDefault="000446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01"/>
        </w:tabs>
        <w:ind w:left="2880"/>
      </w:pPr>
      <w:bookmarkStart w:id="4" w:name="bookmark3"/>
      <w:r>
        <w:lastRenderedPageBreak/>
        <w:t>Функции Архива организации</w:t>
      </w:r>
      <w:bookmarkEnd w:id="4"/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231" w:line="310" w:lineRule="exact"/>
        <w:ind w:firstLine="0"/>
        <w:jc w:val="left"/>
      </w:pPr>
      <w:r>
        <w:t>Архив организации осуществляет следующие функции: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236"/>
        <w:ind w:left="380" w:firstLine="0"/>
      </w:pPr>
      <w: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925"/>
        </w:tabs>
        <w:spacing w:before="0" w:after="244" w:line="326" w:lineRule="exact"/>
        <w:ind w:left="380" w:firstLine="0"/>
      </w:pPr>
      <w:r>
        <w:t>Ведет учет документов и фондов, находящихся на хранении в Архиве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935"/>
        </w:tabs>
        <w:spacing w:before="0" w:after="236"/>
        <w:ind w:left="380" w:firstLine="0"/>
      </w:pPr>
      <w:r>
        <w:t>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</w:t>
      </w:r>
      <w:hyperlink r:id="rId10" w:history="1">
        <w:r>
          <w:t>и</w:t>
        </w:r>
        <w:r>
          <w:rPr>
            <w:rStyle w:val="21"/>
            <w:vertAlign w:val="superscript"/>
          </w:rPr>
          <w:t>141</w:t>
        </w:r>
        <w:r>
          <w:t>.</w:t>
        </w:r>
      </w:hyperlink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935"/>
        </w:tabs>
        <w:spacing w:before="0" w:after="253" w:line="326" w:lineRule="exact"/>
        <w:ind w:left="380" w:firstLine="0"/>
      </w:pPr>
      <w:r>
        <w:t>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920"/>
        </w:tabs>
        <w:spacing w:before="0" w:after="235" w:line="310" w:lineRule="exact"/>
        <w:ind w:left="380" w:firstLine="0"/>
      </w:pPr>
      <w:r>
        <w:t>Осуществляет подготовку и представляет:</w:t>
      </w:r>
    </w:p>
    <w:p w:rsidR="00D30106" w:rsidRDefault="0004466C">
      <w:pPr>
        <w:pStyle w:val="20"/>
        <w:shd w:val="clear" w:color="auto" w:fill="auto"/>
        <w:tabs>
          <w:tab w:val="left" w:pos="748"/>
        </w:tabs>
        <w:spacing w:before="0" w:after="236" w:line="317" w:lineRule="exact"/>
        <w:ind w:left="380" w:firstLine="0"/>
      </w:pPr>
      <w:r>
        <w:t>а)</w:t>
      </w:r>
      <w:r>
        <w:tab/>
        <w:t>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D30106" w:rsidRDefault="0004466C">
      <w:pPr>
        <w:pStyle w:val="20"/>
        <w:shd w:val="clear" w:color="auto" w:fill="auto"/>
        <w:tabs>
          <w:tab w:val="left" w:pos="911"/>
        </w:tabs>
        <w:spacing w:before="0"/>
        <w:ind w:left="380" w:firstLine="0"/>
      </w:pPr>
      <w:r>
        <w:t>б)</w:t>
      </w:r>
      <w:r>
        <w:tab/>
        <w:t>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D30106" w:rsidRDefault="0004466C">
      <w:pPr>
        <w:pStyle w:val="20"/>
        <w:shd w:val="clear" w:color="auto" w:fill="auto"/>
        <w:tabs>
          <w:tab w:val="left" w:pos="762"/>
        </w:tabs>
        <w:spacing w:before="0" w:after="0"/>
        <w:ind w:left="380" w:firstLine="0"/>
      </w:pPr>
      <w:r>
        <w:t>в)</w:t>
      </w:r>
      <w:r>
        <w:tab/>
        <w:t>на согласование ЭПК архивного учреждения или государственного архива</w:t>
      </w:r>
    </w:p>
    <w:p w:rsidR="00D30106" w:rsidRDefault="0004466C">
      <w:pPr>
        <w:pStyle w:val="20"/>
        <w:shd w:val="clear" w:color="auto" w:fill="auto"/>
        <w:tabs>
          <w:tab w:val="left" w:pos="1772"/>
          <w:tab w:val="left" w:pos="3321"/>
          <w:tab w:val="left" w:pos="4854"/>
          <w:tab w:val="left" w:pos="7234"/>
          <w:tab w:val="left" w:pos="8492"/>
          <w:tab w:val="left" w:pos="8842"/>
        </w:tabs>
        <w:spacing w:before="0" w:after="0"/>
        <w:ind w:left="380" w:firstLine="0"/>
      </w:pPr>
      <w:r>
        <w:t>субъекта</w:t>
      </w:r>
      <w:r>
        <w:tab/>
        <w:t>Российской</w:t>
      </w:r>
      <w:r>
        <w:tab/>
        <w:t>Федерации</w:t>
      </w:r>
      <w:r>
        <w:tab/>
        <w:t>(муниципального</w:t>
      </w:r>
      <w:r>
        <w:tab/>
        <w:t>архива),</w:t>
      </w:r>
      <w:r>
        <w:tab/>
        <w:t>в</w:t>
      </w:r>
      <w:r>
        <w:tab/>
        <w:t>случае</w:t>
      </w:r>
    </w:p>
    <w:p w:rsidR="00D30106" w:rsidRDefault="0004466C">
      <w:pPr>
        <w:pStyle w:val="20"/>
        <w:shd w:val="clear" w:color="auto" w:fill="auto"/>
        <w:spacing w:before="0"/>
        <w:ind w:left="380" w:firstLine="0"/>
      </w:pPr>
      <w:r>
        <w:t>наделения его соответствующими полномочиями, описи дел по личному составу;</w:t>
      </w:r>
    </w:p>
    <w:p w:rsidR="00D30106" w:rsidRDefault="0004466C">
      <w:pPr>
        <w:pStyle w:val="20"/>
        <w:shd w:val="clear" w:color="auto" w:fill="auto"/>
        <w:tabs>
          <w:tab w:val="left" w:pos="752"/>
        </w:tabs>
        <w:spacing w:before="0" w:after="0"/>
        <w:ind w:left="380" w:firstLine="0"/>
      </w:pPr>
      <w:r>
        <w:t>г)</w:t>
      </w:r>
      <w:r>
        <w:tab/>
        <w:t>на согласование ЭПК архивного учреждения или государственного архива</w:t>
      </w:r>
    </w:p>
    <w:p w:rsidR="00D30106" w:rsidRDefault="0004466C">
      <w:pPr>
        <w:pStyle w:val="20"/>
        <w:shd w:val="clear" w:color="auto" w:fill="auto"/>
        <w:tabs>
          <w:tab w:val="left" w:pos="1772"/>
          <w:tab w:val="left" w:pos="3321"/>
          <w:tab w:val="left" w:pos="4854"/>
          <w:tab w:val="left" w:pos="7234"/>
          <w:tab w:val="left" w:pos="8492"/>
          <w:tab w:val="left" w:pos="8842"/>
        </w:tabs>
        <w:spacing w:before="0" w:after="0"/>
        <w:ind w:left="380" w:firstLine="0"/>
      </w:pPr>
      <w:r>
        <w:t>субъекта</w:t>
      </w:r>
      <w:r>
        <w:tab/>
        <w:t>Российской</w:t>
      </w:r>
      <w:r>
        <w:tab/>
        <w:t>Федерации</w:t>
      </w:r>
      <w:r>
        <w:tab/>
        <w:t>(муниципального</w:t>
      </w:r>
      <w:r>
        <w:tab/>
        <w:t>архива),</w:t>
      </w:r>
      <w:r>
        <w:tab/>
        <w:t>в</w:t>
      </w:r>
      <w:r>
        <w:tab/>
        <w:t>случае</w:t>
      </w:r>
    </w:p>
    <w:p w:rsidR="00D30106" w:rsidRDefault="0004466C">
      <w:pPr>
        <w:pStyle w:val="20"/>
        <w:shd w:val="clear" w:color="auto" w:fill="auto"/>
        <w:spacing w:before="0"/>
        <w:ind w:left="380" w:firstLine="0"/>
      </w:pPr>
      <w:r>
        <w:t>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D30106" w:rsidRDefault="0004466C">
      <w:pPr>
        <w:pStyle w:val="20"/>
        <w:shd w:val="clear" w:color="auto" w:fill="auto"/>
        <w:tabs>
          <w:tab w:val="left" w:pos="911"/>
        </w:tabs>
        <w:spacing w:before="0"/>
        <w:ind w:left="380" w:firstLine="0"/>
      </w:pPr>
      <w:r>
        <w:t>д)</w:t>
      </w:r>
      <w:r>
        <w:tab/>
        <w:t xml:space="preserve">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</w:t>
      </w:r>
      <w:r>
        <w:lastRenderedPageBreak/>
        <w:t>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31"/>
        </w:tabs>
        <w:spacing w:before="0"/>
        <w:ind w:left="380" w:firstLine="0"/>
      </w:pPr>
      <w:r>
        <w:t>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31"/>
        </w:tabs>
        <w:spacing w:before="0" w:after="236"/>
        <w:ind w:left="380" w:firstLine="0"/>
      </w:pPr>
      <w:r>
        <w:t>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31"/>
        </w:tabs>
        <w:spacing w:before="0" w:after="244" w:line="326" w:lineRule="exact"/>
        <w:ind w:left="380" w:firstLine="0"/>
      </w:pPr>
      <w:r>
        <w:t>Проводит мероприятия по обеспечению сохранности документов, находящихся на хранении в Архиве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31"/>
        </w:tabs>
        <w:spacing w:before="0"/>
        <w:ind w:left="380" w:firstLine="0"/>
      </w:pPr>
      <w:r>
        <w:t>Организует информирование руководства и работников организации о составе и содержании документов Архива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236"/>
        <w:ind w:left="380" w:firstLine="0"/>
      </w:pPr>
      <w:r>
        <w:t>Информирует пользователей по вопросам местонахождения архивных документов.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244" w:line="326" w:lineRule="exact"/>
        <w:ind w:left="380" w:firstLine="0"/>
      </w:pPr>
      <w:r>
        <w:t>Организует выдачу документов и дел для работы или во временное пользование.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61"/>
        </w:tabs>
        <w:spacing w:before="0" w:after="249"/>
        <w:ind w:left="380" w:firstLine="0"/>
      </w:pPr>
      <w:r>
        <w:t>Исполняет запросы пользователей, выдает архивные копии документов, архивные выписки и архивные справки.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227" w:line="310" w:lineRule="exact"/>
        <w:ind w:left="380" w:firstLine="0"/>
      </w:pPr>
      <w:r>
        <w:t>Ведет учет использования документов Архива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before="0" w:line="326" w:lineRule="exact"/>
        <w:ind w:left="380" w:firstLine="0"/>
      </w:pPr>
      <w:r>
        <w:t>Создает фонд пользования Архива организации и организует его использование.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before="0" w:line="326" w:lineRule="exact"/>
        <w:ind w:left="380" w:firstLine="0"/>
      </w:pPr>
      <w:r>
        <w:t>Осуществляет ведение справочно-поисковых средств к документам Архива организации.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253" w:line="326" w:lineRule="exact"/>
        <w:ind w:left="380" w:firstLine="0"/>
      </w:pPr>
      <w:r>
        <w:t>Участвует в разработке документов организации по вопросам архивного дела и делопроизводства.</w:t>
      </w:r>
    </w:p>
    <w:p w:rsidR="00D30106" w:rsidRDefault="0004466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235" w:line="310" w:lineRule="exact"/>
        <w:ind w:left="380" w:firstLine="0"/>
      </w:pPr>
      <w:r>
        <w:t>Оказывает методическую помощь:</w:t>
      </w:r>
    </w:p>
    <w:p w:rsidR="00D30106" w:rsidRDefault="0004466C">
      <w:pPr>
        <w:pStyle w:val="20"/>
        <w:shd w:val="clear" w:color="auto" w:fill="auto"/>
        <w:tabs>
          <w:tab w:val="left" w:pos="740"/>
        </w:tabs>
        <w:spacing w:before="0" w:after="0" w:line="317" w:lineRule="exact"/>
        <w:ind w:left="380" w:firstLine="0"/>
      </w:pPr>
      <w:r>
        <w:t>а)</w:t>
      </w:r>
      <w:r>
        <w:tab/>
        <w:t>службе делопроизводства организации в составлении номенклатуры дел, формировании и оформлении дел;</w:t>
      </w:r>
    </w:p>
    <w:p w:rsidR="00D30106" w:rsidRDefault="0004466C">
      <w:pPr>
        <w:pStyle w:val="20"/>
        <w:shd w:val="clear" w:color="auto" w:fill="auto"/>
        <w:tabs>
          <w:tab w:val="left" w:pos="764"/>
          <w:tab w:val="left" w:pos="2631"/>
          <w:tab w:val="left" w:pos="3620"/>
          <w:tab w:val="left" w:pos="5545"/>
          <w:tab w:val="left" w:pos="6529"/>
          <w:tab w:val="left" w:pos="8156"/>
        </w:tabs>
        <w:spacing w:before="0" w:after="573" w:line="326" w:lineRule="exact"/>
        <w:ind w:left="380" w:firstLine="0"/>
        <w:jc w:val="left"/>
      </w:pPr>
      <w:r>
        <w:t>б)</w:t>
      </w:r>
      <w:r>
        <w:tab/>
        <w:t>структурным подразделениям и работникам организации в подготовке документов</w:t>
      </w:r>
      <w:r>
        <w:tab/>
        <w:t>к</w:t>
      </w:r>
      <w:r>
        <w:tab/>
        <w:t>передаче</w:t>
      </w:r>
      <w:r>
        <w:tab/>
        <w:t>в</w:t>
      </w:r>
      <w:r>
        <w:tab/>
        <w:t>Архив</w:t>
      </w:r>
      <w:r>
        <w:tab/>
        <w:t>организации.</w:t>
      </w:r>
    </w:p>
    <w:p w:rsidR="00D30106" w:rsidRDefault="000446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28"/>
        </w:tabs>
        <w:ind w:left="3120"/>
      </w:pPr>
      <w:bookmarkStart w:id="5" w:name="bookmark4"/>
      <w:r>
        <w:lastRenderedPageBreak/>
        <w:t>Права Архива организации</w:t>
      </w:r>
      <w:bookmarkEnd w:id="5"/>
    </w:p>
    <w:p w:rsidR="00D30106" w:rsidRDefault="0004466C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231" w:line="310" w:lineRule="exact"/>
        <w:ind w:firstLine="0"/>
        <w:jc w:val="left"/>
      </w:pPr>
      <w:r>
        <w:t>Архив организации имеет право:</w:t>
      </w:r>
    </w:p>
    <w:p w:rsidR="00D30106" w:rsidRDefault="0004466C">
      <w:pPr>
        <w:pStyle w:val="20"/>
        <w:shd w:val="clear" w:color="auto" w:fill="auto"/>
        <w:tabs>
          <w:tab w:val="left" w:pos="745"/>
        </w:tabs>
        <w:spacing w:before="0"/>
        <w:ind w:left="380" w:firstLine="0"/>
        <w:jc w:val="left"/>
      </w:pPr>
      <w:r>
        <w:t>а)</w:t>
      </w:r>
      <w:r>
        <w:tab/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D30106" w:rsidRDefault="0004466C">
      <w:pPr>
        <w:pStyle w:val="20"/>
        <w:shd w:val="clear" w:color="auto" w:fill="auto"/>
        <w:tabs>
          <w:tab w:val="left" w:pos="764"/>
        </w:tabs>
        <w:spacing w:before="0"/>
        <w:ind w:left="380" w:firstLine="0"/>
        <w:jc w:val="left"/>
      </w:pPr>
      <w:r>
        <w:t>б)</w:t>
      </w:r>
      <w:r>
        <w:tab/>
        <w:t>запрашивать в структурных подразделениях организации сведения, необходимые для работы Архива организации;</w:t>
      </w:r>
    </w:p>
    <w:p w:rsidR="00D30106" w:rsidRDefault="0004466C">
      <w:pPr>
        <w:pStyle w:val="20"/>
        <w:shd w:val="clear" w:color="auto" w:fill="auto"/>
        <w:tabs>
          <w:tab w:val="left" w:pos="759"/>
        </w:tabs>
        <w:spacing w:before="0"/>
        <w:ind w:left="380" w:firstLine="0"/>
        <w:jc w:val="left"/>
      </w:pPr>
      <w:r>
        <w:t>в)</w:t>
      </w:r>
      <w:r>
        <w:tab/>
        <w:t>давать рекомендации структурным подразделениям организации по вопросам, относящимся к компетенции Архива организации;</w:t>
      </w:r>
    </w:p>
    <w:p w:rsidR="00D30106" w:rsidRDefault="0004466C">
      <w:pPr>
        <w:pStyle w:val="20"/>
        <w:shd w:val="clear" w:color="auto" w:fill="auto"/>
        <w:tabs>
          <w:tab w:val="left" w:pos="759"/>
        </w:tabs>
        <w:spacing w:before="0"/>
        <w:ind w:left="380" w:firstLine="0"/>
        <w:jc w:val="left"/>
      </w:pPr>
      <w:r>
        <w:t>г)</w:t>
      </w:r>
      <w:r>
        <w:tab/>
        <w:t>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D30106" w:rsidRDefault="0004466C">
      <w:pPr>
        <w:pStyle w:val="20"/>
        <w:shd w:val="clear" w:color="auto" w:fill="auto"/>
        <w:tabs>
          <w:tab w:val="left" w:pos="769"/>
        </w:tabs>
        <w:spacing w:before="0" w:after="1124"/>
        <w:ind w:left="380" w:firstLine="0"/>
        <w:jc w:val="left"/>
      </w:pPr>
      <w:r>
        <w:t>д)</w:t>
      </w:r>
      <w:r>
        <w:tab/>
        <w:t>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D30106" w:rsidRDefault="000259D2">
      <w:pPr>
        <w:pStyle w:val="20"/>
        <w:shd w:val="clear" w:color="auto" w:fill="auto"/>
        <w:spacing w:before="0" w:after="236" w:line="317" w:lineRule="exact"/>
        <w:ind w:left="380" w:firstLine="0"/>
        <w:jc w:val="left"/>
      </w:pPr>
      <w:hyperlink r:id="rId11" w:history="1">
        <w:r w:rsidR="0004466C">
          <w:rPr>
            <w:rStyle w:val="22"/>
          </w:rPr>
          <w:t>ГП</w:t>
        </w:r>
        <w:r w:rsidR="0004466C">
          <w:rPr>
            <w:rStyle w:val="21"/>
          </w:rPr>
          <w:t xml:space="preserve"> </w:t>
        </w:r>
      </w:hyperlink>
      <w:r w:rsidR="0004466C">
        <w:t>Подпункт 2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 (Собрание законодательства Российской Федерации, 2016, № 26, ст. 4034).</w:t>
      </w:r>
    </w:p>
    <w:p w:rsidR="00D30106" w:rsidRDefault="0004466C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left="380" w:firstLine="0"/>
        <w:jc w:val="left"/>
      </w:pPr>
      <w:r>
        <w:t xml:space="preserve">Пункт 112 ГОСТа Р 7.0.8-2013 «СИБИД. Делопроизводство и архивное дело. Термины и определения». - М.: </w:t>
      </w:r>
      <w:proofErr w:type="spellStart"/>
      <w:r>
        <w:t>Стандартинформ</w:t>
      </w:r>
      <w:proofErr w:type="spellEnd"/>
      <w:r>
        <w:t>, 2014.</w:t>
      </w:r>
    </w:p>
    <w:p w:rsidR="00D30106" w:rsidRDefault="0004466C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left="380" w:firstLine="0"/>
        <w:jc w:val="left"/>
      </w:pPr>
      <w:r>
        <w:t xml:space="preserve">Пункт 125 ГОСТа Р 7.0.8-2013 «СИБИД. Делопроизводство и архивное дело. Термины и определения». - М.: </w:t>
      </w:r>
      <w:proofErr w:type="spellStart"/>
      <w:r>
        <w:t>Стандартинформ</w:t>
      </w:r>
      <w:proofErr w:type="spellEnd"/>
      <w:r>
        <w:t>, 2014.</w:t>
      </w:r>
    </w:p>
    <w:p w:rsidR="00D30106" w:rsidRDefault="0004466C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/>
        <w:ind w:left="380" w:firstLine="0"/>
        <w:jc w:val="left"/>
      </w:pPr>
      <w:r>
        <w:t>Подпункт 11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 (Собрание законодательства Российской Федерации, 2016, № 26, ст. 4034).</w:t>
      </w:r>
    </w:p>
    <w:sectPr w:rsidR="00D30106">
      <w:pgSz w:w="11900" w:h="16840"/>
      <w:pgMar w:top="1159" w:right="816" w:bottom="1117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D2" w:rsidRDefault="000259D2">
      <w:r>
        <w:separator/>
      </w:r>
    </w:p>
  </w:endnote>
  <w:endnote w:type="continuationSeparator" w:id="0">
    <w:p w:rsidR="000259D2" w:rsidRDefault="000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D2" w:rsidRDefault="000259D2"/>
  </w:footnote>
  <w:footnote w:type="continuationSeparator" w:id="0">
    <w:p w:rsidR="000259D2" w:rsidRDefault="00025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24DDC"/>
    <w:multiLevelType w:val="multilevel"/>
    <w:tmpl w:val="8902A294"/>
    <w:lvl w:ilvl="0">
      <w:start w:val="2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C0A1B"/>
    <w:multiLevelType w:val="multilevel"/>
    <w:tmpl w:val="9FE0E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265A64"/>
    <w:multiLevelType w:val="multilevel"/>
    <w:tmpl w:val="E34682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6"/>
    <w:rsid w:val="000259D2"/>
    <w:rsid w:val="0004466C"/>
    <w:rsid w:val="00584984"/>
    <w:rsid w:val="008E3566"/>
    <w:rsid w:val="00B2776D"/>
    <w:rsid w:val="00D30106"/>
    <w:rsid w:val="00E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44FC"/>
  <w15:docId w15:val="{088908AA-0CDC-4174-82C3-EB6A86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6E6D6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939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95pt">
    <w:name w:val="Основной текст (4) + Arial;9;5 pt;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92939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105pt">
    <w:name w:val="Основной текст (4) + Arial;10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92939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Arial12pt">
    <w:name w:val="Основной текст (4) + Arial;12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92939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6D6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D6F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80" w:after="18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4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984"/>
    <w:rPr>
      <w:color w:val="000000"/>
    </w:rPr>
  </w:style>
  <w:style w:type="paragraph" w:styleId="a5">
    <w:name w:val="footer"/>
    <w:basedOn w:val="a"/>
    <w:link w:val="a6"/>
    <w:uiPriority w:val="99"/>
    <w:unhideWhenUsed/>
    <w:rsid w:val="00584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9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osition/primernoe-pologenie-arhiv-organization.shtml%23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osition/primernoe-pologenie-arhiv-organization.shtml%2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position/primernoe-pologenie-arhiv-organization.shtml%23s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chives.ru/documents/position/primernoe-pologenie-arhiv-organization.shtml%2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position/primernoe-pologenie-arhiv-organization.shtml%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3</cp:revision>
  <cp:lastPrinted>2019-02-15T13:06:00Z</cp:lastPrinted>
  <dcterms:created xsi:type="dcterms:W3CDTF">2019-02-15T12:59:00Z</dcterms:created>
  <dcterms:modified xsi:type="dcterms:W3CDTF">2019-05-21T10:32:00Z</dcterms:modified>
</cp:coreProperties>
</file>