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9A" w:rsidRPr="005D069B" w:rsidRDefault="000852A4" w:rsidP="00DD1459">
      <w:pPr>
        <w:tabs>
          <w:tab w:val="left" w:pos="993"/>
        </w:tabs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069B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483FF5" w:rsidRPr="005D0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483FF5" w:rsidRPr="005D069B" w:rsidRDefault="004B0BB3" w:rsidP="00DD1459">
      <w:pPr>
        <w:tabs>
          <w:tab w:val="left" w:pos="993"/>
        </w:tabs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069B">
        <w:rPr>
          <w:rFonts w:ascii="Times New Roman" w:hAnsi="Times New Roman" w:cs="Times New Roman"/>
          <w:bCs/>
          <w:color w:val="auto"/>
          <w:sz w:val="28"/>
          <w:szCs w:val="28"/>
        </w:rPr>
        <w:t>«Д</w:t>
      </w:r>
      <w:r w:rsidR="005D5D2C" w:rsidRPr="005D069B">
        <w:rPr>
          <w:rFonts w:ascii="Times New Roman" w:hAnsi="Times New Roman" w:cs="Times New Roman"/>
          <w:bCs/>
          <w:color w:val="auto"/>
          <w:sz w:val="28"/>
          <w:szCs w:val="28"/>
        </w:rPr>
        <w:t>етский сад № 64</w:t>
      </w:r>
      <w:r w:rsidR="00483FF5" w:rsidRPr="005D069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F82888" w:rsidRPr="005D069B" w:rsidRDefault="00F82888" w:rsidP="00DD1459">
      <w:pPr>
        <w:tabs>
          <w:tab w:val="left" w:pos="993"/>
        </w:tabs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82888" w:rsidRPr="005D069B" w:rsidRDefault="00F82888" w:rsidP="00DD1459">
      <w:pPr>
        <w:tabs>
          <w:tab w:val="left" w:pos="993"/>
        </w:tabs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83FF5" w:rsidRPr="005D069B" w:rsidRDefault="00483FF5" w:rsidP="00DD145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ook w:val="00A0" w:firstRow="1" w:lastRow="0" w:firstColumn="1" w:lastColumn="0" w:noHBand="0" w:noVBand="0"/>
      </w:tblPr>
      <w:tblGrid>
        <w:gridCol w:w="5529"/>
        <w:gridCol w:w="5529"/>
      </w:tblGrid>
      <w:tr w:rsidR="00483FF5" w:rsidRPr="005D069B" w:rsidTr="00486E5A">
        <w:trPr>
          <w:trHeight w:val="1412"/>
        </w:trPr>
        <w:tc>
          <w:tcPr>
            <w:tcW w:w="5529" w:type="dxa"/>
          </w:tcPr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483FF5" w:rsidRPr="005D069B" w:rsidRDefault="000852A4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>МБДОУ д/с № 64</w:t>
            </w:r>
          </w:p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D5D2C" w:rsidRPr="005D06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83FF5" w:rsidRPr="005D069B" w:rsidRDefault="00BD2622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D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6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</w:t>
            </w:r>
            <w:r w:rsidRPr="00904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83FF5" w:rsidRPr="00904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 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д/с </w:t>
            </w:r>
            <w:r w:rsidR="000852A4" w:rsidRPr="005D069B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483FF5" w:rsidRPr="005D069B" w:rsidRDefault="00E9000D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9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902C8">
              <w:rPr>
                <w:rFonts w:ascii="Times New Roman" w:hAnsi="Times New Roman" w:cs="Times New Roman"/>
                <w:sz w:val="28"/>
                <w:szCs w:val="28"/>
              </w:rPr>
              <w:t>А.В. Адаменко</w:t>
            </w:r>
            <w:bookmarkStart w:id="0" w:name="_GoBack"/>
            <w:bookmarkEnd w:id="0"/>
          </w:p>
          <w:p w:rsidR="00483FF5" w:rsidRPr="005D069B" w:rsidRDefault="00057924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12AFD" w:rsidRPr="005D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404D4C" w:rsidRPr="0005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EE6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EE6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 </w:t>
            </w:r>
            <w:r w:rsidR="00483FF5" w:rsidRPr="005D06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61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B8">
              <w:rPr>
                <w:rFonts w:ascii="Times New Roman" w:hAnsi="Times New Roman" w:cs="Times New Roman"/>
                <w:sz w:val="28"/>
                <w:szCs w:val="28"/>
              </w:rPr>
              <w:t>Приказ №80</w:t>
            </w:r>
          </w:p>
          <w:p w:rsidR="00483FF5" w:rsidRPr="005D069B" w:rsidRDefault="00483FF5" w:rsidP="00DD145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020C7D" w:rsidRPr="00E27A15" w:rsidRDefault="002D40A6" w:rsidP="00D85DF9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b/>
          <w:i w:val="0"/>
          <w:color w:val="auto"/>
          <w:sz w:val="36"/>
          <w:szCs w:val="36"/>
        </w:rPr>
      </w:pPr>
      <w:r>
        <w:rPr>
          <w:rStyle w:val="216pt"/>
          <w:b/>
          <w:i w:val="0"/>
          <w:color w:val="auto"/>
          <w:sz w:val="36"/>
          <w:szCs w:val="36"/>
        </w:rPr>
        <w:t xml:space="preserve">              </w:t>
      </w:r>
      <w:r w:rsidR="00020C7D" w:rsidRPr="00E27A15">
        <w:rPr>
          <w:rStyle w:val="216pt"/>
          <w:b/>
          <w:i w:val="0"/>
          <w:color w:val="auto"/>
          <w:sz w:val="36"/>
          <w:szCs w:val="36"/>
        </w:rPr>
        <w:t>Рабочая програ</w:t>
      </w:r>
      <w:r>
        <w:rPr>
          <w:rStyle w:val="216pt"/>
          <w:b/>
          <w:i w:val="0"/>
          <w:color w:val="auto"/>
          <w:sz w:val="36"/>
          <w:szCs w:val="36"/>
        </w:rPr>
        <w:t>мма по физической культуре</w:t>
      </w:r>
    </w:p>
    <w:p w:rsidR="00D872E3" w:rsidRPr="00E27A15" w:rsidRDefault="00237F8C" w:rsidP="00D872E3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rPr>
          <w:rStyle w:val="216pt"/>
          <w:i w:val="0"/>
          <w:color w:val="auto"/>
          <w:sz w:val="36"/>
          <w:szCs w:val="36"/>
        </w:rPr>
      </w:pPr>
      <w:r w:rsidRPr="00E27A15">
        <w:rPr>
          <w:rStyle w:val="216pt"/>
          <w:b/>
          <w:i w:val="0"/>
          <w:color w:val="auto"/>
          <w:sz w:val="36"/>
          <w:szCs w:val="36"/>
        </w:rPr>
        <w:t>для детей</w:t>
      </w:r>
      <w:r w:rsidR="007F6003">
        <w:rPr>
          <w:rStyle w:val="216pt"/>
          <w:b/>
          <w:i w:val="0"/>
          <w:color w:val="auto"/>
          <w:sz w:val="36"/>
          <w:szCs w:val="36"/>
        </w:rPr>
        <w:t xml:space="preserve"> 2-3 лет </w:t>
      </w:r>
      <w:r w:rsidR="00EE69B8">
        <w:rPr>
          <w:rStyle w:val="216pt"/>
          <w:b/>
          <w:i w:val="0"/>
          <w:color w:val="auto"/>
          <w:sz w:val="36"/>
          <w:szCs w:val="36"/>
        </w:rPr>
        <w:t xml:space="preserve"> (</w:t>
      </w:r>
      <w:r w:rsidR="00747B4C">
        <w:rPr>
          <w:rStyle w:val="216pt"/>
          <w:b/>
          <w:i w:val="0"/>
          <w:color w:val="auto"/>
          <w:sz w:val="36"/>
          <w:szCs w:val="36"/>
        </w:rPr>
        <w:t xml:space="preserve">1-я </w:t>
      </w:r>
      <w:r w:rsidR="00EE69B8">
        <w:rPr>
          <w:rStyle w:val="216pt"/>
          <w:b/>
          <w:i w:val="0"/>
          <w:color w:val="auto"/>
          <w:sz w:val="36"/>
          <w:szCs w:val="36"/>
        </w:rPr>
        <w:t>младшая группа)</w:t>
      </w:r>
    </w:p>
    <w:p w:rsidR="00783183" w:rsidRPr="00E27A15" w:rsidRDefault="00020C7D" w:rsidP="00783183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rPr>
          <w:rStyle w:val="216pt"/>
          <w:b/>
          <w:i w:val="0"/>
          <w:sz w:val="36"/>
          <w:szCs w:val="36"/>
        </w:rPr>
      </w:pPr>
      <w:r w:rsidRPr="00E27A15">
        <w:rPr>
          <w:rStyle w:val="216pt"/>
          <w:b/>
          <w:i w:val="0"/>
          <w:color w:val="auto"/>
          <w:sz w:val="36"/>
          <w:szCs w:val="36"/>
        </w:rPr>
        <w:t xml:space="preserve"> </w:t>
      </w:r>
      <w:r w:rsidR="00D61CB8">
        <w:rPr>
          <w:rStyle w:val="216pt"/>
          <w:b/>
          <w:i w:val="0"/>
          <w:sz w:val="36"/>
          <w:szCs w:val="36"/>
        </w:rPr>
        <w:t>на 2022-2023</w:t>
      </w:r>
      <w:r w:rsidR="00237F8C" w:rsidRPr="00E27A15">
        <w:rPr>
          <w:rStyle w:val="216pt"/>
          <w:b/>
          <w:i w:val="0"/>
          <w:sz w:val="36"/>
          <w:szCs w:val="36"/>
        </w:rPr>
        <w:t xml:space="preserve"> учебный </w:t>
      </w:r>
      <w:r w:rsidR="00783183" w:rsidRPr="00E27A15">
        <w:rPr>
          <w:rStyle w:val="216pt"/>
          <w:b/>
          <w:i w:val="0"/>
          <w:sz w:val="36"/>
          <w:szCs w:val="36"/>
        </w:rPr>
        <w:t>год</w:t>
      </w:r>
    </w:p>
    <w:p w:rsidR="00783183" w:rsidRPr="00E27A15" w:rsidRDefault="00783183" w:rsidP="00783183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36"/>
          <w:szCs w:val="36"/>
        </w:rPr>
      </w:pPr>
    </w:p>
    <w:p w:rsidR="00783183" w:rsidRPr="00E27A15" w:rsidRDefault="00783183" w:rsidP="00783183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36"/>
          <w:szCs w:val="36"/>
        </w:rPr>
      </w:pPr>
    </w:p>
    <w:p w:rsidR="00D872E3" w:rsidRPr="005D069B" w:rsidRDefault="00D872E3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rPr>
          <w:rStyle w:val="216pt"/>
          <w:i w:val="0"/>
          <w:color w:val="auto"/>
          <w:sz w:val="28"/>
          <w:szCs w:val="28"/>
        </w:rPr>
      </w:pPr>
    </w:p>
    <w:p w:rsidR="00020C7D" w:rsidRPr="005D069B" w:rsidRDefault="00020C7D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020C7D" w:rsidRPr="005D069B" w:rsidRDefault="00020C7D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7C7E3C" w:rsidRPr="005D069B" w:rsidRDefault="007C7E3C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483FF5" w:rsidRPr="005D069B" w:rsidRDefault="00057924" w:rsidP="00057924">
      <w:pPr>
        <w:tabs>
          <w:tab w:val="left" w:pos="993"/>
        </w:tabs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Автор</w:t>
      </w:r>
      <w:r w:rsidR="00483FF5" w:rsidRPr="005D069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83FF5" w:rsidRPr="005D069B" w:rsidRDefault="00483FF5" w:rsidP="00DD1459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right"/>
        <w:rPr>
          <w:rStyle w:val="216pt"/>
          <w:i w:val="0"/>
          <w:sz w:val="28"/>
          <w:szCs w:val="28"/>
        </w:rPr>
      </w:pPr>
      <w:r w:rsidRPr="005D069B">
        <w:rPr>
          <w:rStyle w:val="216pt"/>
          <w:i w:val="0"/>
          <w:sz w:val="28"/>
          <w:szCs w:val="28"/>
        </w:rPr>
        <w:t>инструктор по физической культуре</w:t>
      </w:r>
    </w:p>
    <w:p w:rsidR="00C56AC1" w:rsidRPr="005D069B" w:rsidRDefault="00057924" w:rsidP="00057924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t xml:space="preserve">                                                           </w:t>
      </w:r>
      <w:r w:rsidR="00BD7D09">
        <w:rPr>
          <w:rStyle w:val="216pt"/>
          <w:i w:val="0"/>
          <w:sz w:val="28"/>
          <w:szCs w:val="28"/>
        </w:rPr>
        <w:t xml:space="preserve">высшей </w:t>
      </w:r>
      <w:r w:rsidR="00D872E3" w:rsidRPr="005D069B">
        <w:rPr>
          <w:rStyle w:val="216pt"/>
          <w:i w:val="0"/>
          <w:sz w:val="28"/>
          <w:szCs w:val="28"/>
        </w:rPr>
        <w:t xml:space="preserve"> </w:t>
      </w:r>
      <w:r w:rsidR="00C56AC1" w:rsidRPr="005D069B">
        <w:rPr>
          <w:rStyle w:val="216pt"/>
          <w:i w:val="0"/>
          <w:sz w:val="28"/>
          <w:szCs w:val="28"/>
        </w:rPr>
        <w:t xml:space="preserve"> категории</w:t>
      </w:r>
    </w:p>
    <w:p w:rsidR="00483FF5" w:rsidRPr="005D069B" w:rsidRDefault="00057924" w:rsidP="00057924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t xml:space="preserve">                                                           </w:t>
      </w:r>
      <w:r w:rsidR="00D872E3" w:rsidRPr="005D069B">
        <w:rPr>
          <w:rStyle w:val="216pt"/>
          <w:i w:val="0"/>
          <w:sz w:val="28"/>
          <w:szCs w:val="28"/>
        </w:rPr>
        <w:t>Прокопенко Лариса</w:t>
      </w:r>
      <w:r w:rsidR="00483FF5" w:rsidRPr="005D069B">
        <w:rPr>
          <w:rStyle w:val="216pt"/>
          <w:i w:val="0"/>
          <w:sz w:val="28"/>
          <w:szCs w:val="28"/>
        </w:rPr>
        <w:t xml:space="preserve"> Александровна</w:t>
      </w: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85DF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i w:val="0"/>
          <w:sz w:val="28"/>
          <w:szCs w:val="28"/>
        </w:rPr>
      </w:pPr>
    </w:p>
    <w:p w:rsidR="00DD1459" w:rsidRDefault="00D85DF9" w:rsidP="00D872E3">
      <w:pPr>
        <w:pStyle w:val="22"/>
        <w:shd w:val="clear" w:color="auto" w:fill="auto"/>
        <w:tabs>
          <w:tab w:val="left" w:pos="993"/>
        </w:tabs>
        <w:spacing w:line="240" w:lineRule="auto"/>
        <w:jc w:val="left"/>
        <w:rPr>
          <w:rStyle w:val="216pt"/>
          <w:bCs/>
          <w:i w:val="0"/>
          <w:sz w:val="24"/>
          <w:szCs w:val="24"/>
        </w:rPr>
      </w:pPr>
      <w:r>
        <w:rPr>
          <w:rStyle w:val="216pt"/>
          <w:i w:val="0"/>
          <w:sz w:val="28"/>
          <w:szCs w:val="28"/>
        </w:rPr>
        <w:t xml:space="preserve">                                                            </w:t>
      </w:r>
      <w:r w:rsidR="00D872E3">
        <w:rPr>
          <w:rStyle w:val="216pt"/>
          <w:i w:val="0"/>
          <w:sz w:val="24"/>
          <w:szCs w:val="24"/>
        </w:rPr>
        <w:t xml:space="preserve">  г.</w:t>
      </w:r>
      <w:r w:rsidR="00B170BF">
        <w:rPr>
          <w:rStyle w:val="216pt"/>
          <w:i w:val="0"/>
          <w:sz w:val="24"/>
          <w:szCs w:val="24"/>
        </w:rPr>
        <w:t xml:space="preserve"> </w:t>
      </w:r>
      <w:r w:rsidR="00483FF5" w:rsidRPr="00DD1459">
        <w:rPr>
          <w:rStyle w:val="216pt"/>
          <w:i w:val="0"/>
          <w:sz w:val="24"/>
          <w:szCs w:val="24"/>
        </w:rPr>
        <w:t xml:space="preserve">Таганрог </w:t>
      </w:r>
      <w:r w:rsidR="00DD1459">
        <w:rPr>
          <w:rStyle w:val="216pt"/>
          <w:b/>
          <w:i w:val="0"/>
          <w:sz w:val="24"/>
          <w:szCs w:val="24"/>
        </w:rPr>
        <w:br w:type="page"/>
      </w:r>
    </w:p>
    <w:p w:rsidR="009346D1" w:rsidRDefault="009346D1" w:rsidP="0089527E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b/>
          <w:i w:val="0"/>
          <w:sz w:val="28"/>
          <w:szCs w:val="28"/>
        </w:rPr>
      </w:pPr>
    </w:p>
    <w:p w:rsidR="00483FF5" w:rsidRPr="00530C3E" w:rsidRDefault="00483FF5" w:rsidP="0089527E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b/>
          <w:i w:val="0"/>
          <w:sz w:val="28"/>
          <w:szCs w:val="28"/>
        </w:rPr>
      </w:pPr>
      <w:r w:rsidRPr="00530C3E">
        <w:rPr>
          <w:rStyle w:val="216pt"/>
          <w:b/>
          <w:i w:val="0"/>
          <w:sz w:val="28"/>
          <w:szCs w:val="28"/>
        </w:rPr>
        <w:t>СОДЕРЖАНИЕ</w:t>
      </w:r>
    </w:p>
    <w:p w:rsidR="00483FF5" w:rsidRPr="00530C3E" w:rsidRDefault="00483FF5" w:rsidP="0089527E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16pt"/>
          <w:i w:val="0"/>
          <w:sz w:val="28"/>
          <w:szCs w:val="28"/>
        </w:rPr>
      </w:pPr>
    </w:p>
    <w:p w:rsidR="00FE139A" w:rsidRPr="00530C3E" w:rsidRDefault="00483FF5" w:rsidP="0089527E">
      <w:pPr>
        <w:pStyle w:val="a7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right="2125" w:hanging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530C3E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Целевой раздел</w:t>
      </w:r>
    </w:p>
    <w:p w:rsidR="00483FF5" w:rsidRPr="00530C3E" w:rsidRDefault="00483FF5" w:rsidP="0089527E">
      <w:pPr>
        <w:pStyle w:val="a7"/>
        <w:widowControl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426" w:right="2125" w:hanging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>Пояснительная запис</w:t>
      </w:r>
      <w:r w:rsidR="00B170BF">
        <w:rPr>
          <w:rFonts w:ascii="Times New Roman" w:hAnsi="Times New Roman" w:cs="Times New Roman"/>
          <w:bCs/>
          <w:color w:val="auto"/>
          <w:sz w:val="28"/>
          <w:szCs w:val="28"/>
        </w:rPr>
        <w:t>ка</w:t>
      </w:r>
      <w:r w:rsidR="0056507F">
        <w:rPr>
          <w:rFonts w:ascii="Times New Roman" w:hAnsi="Times New Roman" w:cs="Times New Roman"/>
          <w:bCs/>
          <w:color w:val="auto"/>
          <w:sz w:val="28"/>
          <w:szCs w:val="28"/>
        </w:rPr>
        <w:t>………………………………….3</w:t>
      </w:r>
    </w:p>
    <w:p w:rsidR="00885545" w:rsidRPr="00530C3E" w:rsidRDefault="00EE69B8" w:rsidP="0089527E">
      <w:pPr>
        <w:pStyle w:val="a7"/>
        <w:widowControl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426" w:right="2125" w:hanging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Задачи годового плана на  2022-2023</w:t>
      </w:r>
      <w:r w:rsidR="00885545"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уч.</w:t>
      </w:r>
      <w:r w:rsidR="002F2071"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85545" w:rsidRPr="00530C3E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89527E">
        <w:rPr>
          <w:rFonts w:ascii="Times New Roman" w:hAnsi="Times New Roman" w:cs="Times New Roman"/>
          <w:bCs/>
          <w:color w:val="auto"/>
          <w:sz w:val="28"/>
          <w:szCs w:val="28"/>
        </w:rPr>
        <w:t>…………..5</w:t>
      </w:r>
    </w:p>
    <w:p w:rsidR="00483FF5" w:rsidRDefault="0089527E" w:rsidP="0089527E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83FF5" w:rsidRPr="00530C3E">
        <w:rPr>
          <w:rFonts w:ascii="Times New Roman" w:hAnsi="Times New Roman" w:cs="Times New Roman"/>
          <w:sz w:val="28"/>
          <w:szCs w:val="28"/>
        </w:rPr>
        <w:t>За</w:t>
      </w:r>
      <w:r w:rsidR="001F496E">
        <w:rPr>
          <w:rFonts w:ascii="Times New Roman" w:hAnsi="Times New Roman" w:cs="Times New Roman"/>
          <w:sz w:val="28"/>
          <w:szCs w:val="28"/>
        </w:rPr>
        <w:t xml:space="preserve">дачи воспитания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</w:t>
      </w:r>
    </w:p>
    <w:p w:rsidR="0089527E" w:rsidRPr="00530C3E" w:rsidRDefault="0089527E" w:rsidP="0089527E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9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1F496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83FF5" w:rsidRPr="00530C3E" w:rsidRDefault="002F2071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1.4</w:t>
      </w:r>
      <w:r w:rsidR="00FE139A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830E69" w:rsidRPr="00530C3E">
        <w:rPr>
          <w:rFonts w:ascii="Times New Roman" w:hAnsi="Times New Roman" w:cs="Times New Roman"/>
          <w:sz w:val="28"/>
          <w:szCs w:val="28"/>
        </w:rPr>
        <w:tab/>
      </w:r>
      <w:r w:rsidR="00483FF5" w:rsidRPr="00530C3E">
        <w:rPr>
          <w:rFonts w:ascii="Times New Roman" w:hAnsi="Times New Roman" w:cs="Times New Roman"/>
          <w:sz w:val="28"/>
          <w:szCs w:val="28"/>
        </w:rPr>
        <w:t>Принципы формирования программы</w:t>
      </w:r>
      <w:r w:rsidR="00C95ECB">
        <w:rPr>
          <w:rFonts w:ascii="Times New Roman" w:hAnsi="Times New Roman" w:cs="Times New Roman"/>
          <w:sz w:val="28"/>
          <w:szCs w:val="28"/>
        </w:rPr>
        <w:t>………………8</w:t>
      </w:r>
      <w:r w:rsidR="00885545" w:rsidRPr="0053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7E" w:rsidRDefault="002F2071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1.5</w:t>
      </w:r>
      <w:r w:rsidR="00FE139A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830E69" w:rsidRPr="00530C3E">
        <w:rPr>
          <w:rFonts w:ascii="Times New Roman" w:hAnsi="Times New Roman" w:cs="Times New Roman"/>
          <w:sz w:val="28"/>
          <w:szCs w:val="28"/>
        </w:rPr>
        <w:tab/>
      </w:r>
      <w:r w:rsidR="00483FF5" w:rsidRPr="00530C3E">
        <w:rPr>
          <w:rFonts w:ascii="Times New Roman" w:hAnsi="Times New Roman" w:cs="Times New Roman"/>
          <w:sz w:val="28"/>
          <w:szCs w:val="28"/>
        </w:rPr>
        <w:t>Возрастные характеристики особенностей развития</w:t>
      </w:r>
    </w:p>
    <w:p w:rsidR="00483FF5" w:rsidRPr="00530C3E" w:rsidRDefault="0089527E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FF5" w:rsidRPr="00530C3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……………………………………………………..9</w:t>
      </w:r>
    </w:p>
    <w:p w:rsidR="00483FF5" w:rsidRPr="00530C3E" w:rsidRDefault="00483FF5" w:rsidP="0089527E">
      <w:pPr>
        <w:pStyle w:val="aa"/>
        <w:numPr>
          <w:ilvl w:val="1"/>
          <w:numId w:val="8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……………………………..10</w:t>
      </w:r>
    </w:p>
    <w:p w:rsidR="002F7B1A" w:rsidRPr="00530C3E" w:rsidRDefault="002F7B1A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83FF5" w:rsidRPr="00530C3E" w:rsidRDefault="002F7B1A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0C3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83FF5" w:rsidRPr="00530C3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83FF5" w:rsidRPr="00530C3E" w:rsidRDefault="00830E69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 </w:t>
      </w: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83FF5" w:rsidRPr="00530C3E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образовательной деятельности</w:t>
      </w:r>
      <w:r w:rsidR="00C95ECB">
        <w:rPr>
          <w:rFonts w:ascii="Times New Roman" w:hAnsi="Times New Roman" w:cs="Times New Roman"/>
          <w:bCs/>
          <w:color w:val="auto"/>
          <w:sz w:val="28"/>
          <w:szCs w:val="28"/>
        </w:rPr>
        <w:t>………..11</w:t>
      </w:r>
    </w:p>
    <w:p w:rsidR="00483FF5" w:rsidRPr="00530C3E" w:rsidRDefault="00830E69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 </w:t>
      </w: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83FF5" w:rsidRPr="00530C3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EB1F7C" w:rsidRPr="00530C3E">
        <w:rPr>
          <w:rFonts w:ascii="Times New Roman" w:hAnsi="Times New Roman" w:cs="Times New Roman"/>
          <w:sz w:val="28"/>
          <w:szCs w:val="28"/>
        </w:rPr>
        <w:t>педагогами</w:t>
      </w:r>
      <w:r w:rsidR="00483FF5" w:rsidRPr="00530C3E">
        <w:rPr>
          <w:rFonts w:ascii="Times New Roman" w:hAnsi="Times New Roman" w:cs="Times New Roman"/>
          <w:sz w:val="28"/>
          <w:szCs w:val="28"/>
        </w:rPr>
        <w:t xml:space="preserve"> ДОУ</w:t>
      </w:r>
      <w:r w:rsidR="00D40D08">
        <w:rPr>
          <w:rFonts w:ascii="Times New Roman" w:hAnsi="Times New Roman" w:cs="Times New Roman"/>
          <w:sz w:val="28"/>
          <w:szCs w:val="28"/>
        </w:rPr>
        <w:t>………………….</w:t>
      </w:r>
      <w:r w:rsidR="00C95ECB">
        <w:rPr>
          <w:rFonts w:ascii="Times New Roman" w:hAnsi="Times New Roman" w:cs="Times New Roman"/>
          <w:sz w:val="28"/>
          <w:szCs w:val="28"/>
        </w:rPr>
        <w:t>.</w:t>
      </w:r>
      <w:r w:rsidR="00D40D08">
        <w:rPr>
          <w:rFonts w:ascii="Times New Roman" w:hAnsi="Times New Roman" w:cs="Times New Roman"/>
          <w:sz w:val="28"/>
          <w:szCs w:val="28"/>
        </w:rPr>
        <w:t>12</w:t>
      </w:r>
    </w:p>
    <w:p w:rsidR="00483FF5" w:rsidRPr="00530C3E" w:rsidRDefault="00830E69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2.3 </w:t>
      </w: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83FF5" w:rsidRPr="00530C3E"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  <w:r w:rsidR="00D40D08">
        <w:rPr>
          <w:rFonts w:ascii="Times New Roman" w:hAnsi="Times New Roman" w:cs="Times New Roman"/>
          <w:sz w:val="28"/>
          <w:szCs w:val="28"/>
        </w:rPr>
        <w:t>………….</w:t>
      </w:r>
      <w:r w:rsidR="00C95ECB">
        <w:rPr>
          <w:rFonts w:ascii="Times New Roman" w:hAnsi="Times New Roman" w:cs="Times New Roman"/>
          <w:sz w:val="28"/>
          <w:szCs w:val="28"/>
        </w:rPr>
        <w:t>.</w:t>
      </w:r>
      <w:r w:rsidR="00D40D08">
        <w:rPr>
          <w:rFonts w:ascii="Times New Roman" w:hAnsi="Times New Roman" w:cs="Times New Roman"/>
          <w:sz w:val="28"/>
          <w:szCs w:val="28"/>
        </w:rPr>
        <w:t>19</w:t>
      </w:r>
    </w:p>
    <w:p w:rsidR="003B27EA" w:rsidRPr="00530C3E" w:rsidRDefault="00D40D08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D1459" w:rsidRPr="00530C3E">
        <w:rPr>
          <w:rFonts w:ascii="Times New Roman" w:hAnsi="Times New Roman" w:cs="Times New Roman"/>
          <w:sz w:val="28"/>
          <w:szCs w:val="28"/>
        </w:rPr>
        <w:tab/>
      </w:r>
      <w:r w:rsidR="001F496E">
        <w:rPr>
          <w:rFonts w:ascii="Times New Roman" w:hAnsi="Times New Roman" w:cs="Times New Roman"/>
          <w:sz w:val="28"/>
          <w:szCs w:val="28"/>
        </w:rPr>
        <w:t>Т</w:t>
      </w:r>
      <w:r w:rsidR="00EE69B8">
        <w:rPr>
          <w:rFonts w:ascii="Times New Roman" w:hAnsi="Times New Roman" w:cs="Times New Roman"/>
          <w:sz w:val="28"/>
          <w:szCs w:val="28"/>
        </w:rPr>
        <w:t>ематическое планирование на 2022</w:t>
      </w:r>
      <w:r w:rsidR="003B27EA" w:rsidRPr="00530C3E">
        <w:rPr>
          <w:rFonts w:ascii="Times New Roman" w:hAnsi="Times New Roman" w:cs="Times New Roman"/>
          <w:sz w:val="28"/>
          <w:szCs w:val="28"/>
        </w:rPr>
        <w:t>-20</w:t>
      </w:r>
      <w:r w:rsidR="00EE69B8">
        <w:rPr>
          <w:rFonts w:ascii="Times New Roman" w:hAnsi="Times New Roman" w:cs="Times New Roman"/>
          <w:sz w:val="28"/>
          <w:szCs w:val="28"/>
        </w:rPr>
        <w:t>23</w:t>
      </w:r>
      <w:r w:rsidR="003B27EA" w:rsidRPr="00530C3E">
        <w:rPr>
          <w:rFonts w:ascii="Times New Roman" w:hAnsi="Times New Roman" w:cs="Times New Roman"/>
          <w:sz w:val="28"/>
          <w:szCs w:val="28"/>
        </w:rPr>
        <w:t xml:space="preserve"> уч.</w:t>
      </w:r>
      <w:r w:rsidR="00B170BF">
        <w:rPr>
          <w:rFonts w:ascii="Times New Roman" w:hAnsi="Times New Roman" w:cs="Times New Roman"/>
          <w:sz w:val="28"/>
          <w:szCs w:val="28"/>
        </w:rPr>
        <w:t xml:space="preserve"> </w:t>
      </w:r>
      <w:r w:rsidR="003B27EA" w:rsidRPr="00530C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…….22</w:t>
      </w:r>
    </w:p>
    <w:p w:rsidR="00D40D08" w:rsidRDefault="003B27EA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2.6</w:t>
      </w:r>
      <w:r w:rsidR="00DD1459" w:rsidRPr="00530C3E">
        <w:rPr>
          <w:rFonts w:ascii="Times New Roman" w:hAnsi="Times New Roman" w:cs="Times New Roman"/>
          <w:sz w:val="28"/>
          <w:szCs w:val="28"/>
        </w:rPr>
        <w:tab/>
      </w:r>
      <w:r w:rsidRPr="00530C3E">
        <w:rPr>
          <w:rFonts w:ascii="Times New Roman" w:hAnsi="Times New Roman" w:cs="Times New Roman"/>
          <w:sz w:val="28"/>
          <w:szCs w:val="28"/>
        </w:rPr>
        <w:t xml:space="preserve">Годовой план физкультурных досугов </w:t>
      </w:r>
    </w:p>
    <w:p w:rsidR="003B27EA" w:rsidRPr="00530C3E" w:rsidRDefault="00D40D08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9B8">
        <w:rPr>
          <w:rFonts w:ascii="Times New Roman" w:hAnsi="Times New Roman" w:cs="Times New Roman"/>
          <w:sz w:val="28"/>
          <w:szCs w:val="28"/>
        </w:rPr>
        <w:t>на 2022-2023</w:t>
      </w:r>
      <w:r w:rsidR="003B27EA" w:rsidRPr="00530C3E">
        <w:rPr>
          <w:rFonts w:ascii="Times New Roman" w:hAnsi="Times New Roman" w:cs="Times New Roman"/>
          <w:sz w:val="28"/>
          <w:szCs w:val="28"/>
        </w:rPr>
        <w:t xml:space="preserve"> уч.</w:t>
      </w:r>
      <w:r w:rsidR="00B170BF">
        <w:rPr>
          <w:rFonts w:ascii="Times New Roman" w:hAnsi="Times New Roman" w:cs="Times New Roman"/>
          <w:sz w:val="28"/>
          <w:szCs w:val="28"/>
        </w:rPr>
        <w:t xml:space="preserve"> </w:t>
      </w:r>
      <w:r w:rsidR="003B27EA" w:rsidRPr="00530C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………………………………………23</w:t>
      </w:r>
    </w:p>
    <w:p w:rsidR="00EB1F7C" w:rsidRPr="00530C3E" w:rsidRDefault="00830E69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7321BA" w:rsidRPr="00530C3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30C3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EB1F7C" w:rsidRPr="00530C3E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………………………….24</w:t>
      </w:r>
    </w:p>
    <w:p w:rsidR="00EB1F7C" w:rsidRDefault="007321BA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 xml:space="preserve">2.8 </w:t>
      </w:r>
      <w:r w:rsidRPr="00530C3E">
        <w:rPr>
          <w:rFonts w:ascii="Times New Roman" w:hAnsi="Times New Roman" w:cs="Times New Roman"/>
          <w:sz w:val="28"/>
          <w:szCs w:val="28"/>
        </w:rPr>
        <w:tab/>
      </w:r>
      <w:r w:rsidR="00392B9B" w:rsidRPr="00530C3E">
        <w:rPr>
          <w:rFonts w:ascii="Times New Roman" w:hAnsi="Times New Roman" w:cs="Times New Roman"/>
          <w:sz w:val="28"/>
          <w:szCs w:val="28"/>
        </w:rPr>
        <w:t>Ко</w:t>
      </w:r>
      <w:r w:rsidR="00934BE4" w:rsidRPr="00530C3E">
        <w:rPr>
          <w:rFonts w:ascii="Times New Roman" w:hAnsi="Times New Roman" w:cs="Times New Roman"/>
          <w:sz w:val="28"/>
          <w:szCs w:val="28"/>
        </w:rPr>
        <w:t>мплекс</w:t>
      </w:r>
      <w:r w:rsidR="00404D4C" w:rsidRPr="00530C3E">
        <w:rPr>
          <w:rFonts w:ascii="Times New Roman" w:hAnsi="Times New Roman" w:cs="Times New Roman"/>
          <w:sz w:val="28"/>
          <w:szCs w:val="28"/>
        </w:rPr>
        <w:t>но</w:t>
      </w:r>
      <w:r w:rsidR="001522C1"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="00404D4C" w:rsidRPr="00530C3E">
        <w:rPr>
          <w:rFonts w:ascii="Times New Roman" w:hAnsi="Times New Roman" w:cs="Times New Roman"/>
          <w:sz w:val="28"/>
          <w:szCs w:val="28"/>
        </w:rPr>
        <w:t>- тематическое</w:t>
      </w:r>
      <w:r w:rsidR="001E6963">
        <w:rPr>
          <w:rFonts w:ascii="Times New Roman" w:hAnsi="Times New Roman" w:cs="Times New Roman"/>
          <w:sz w:val="28"/>
          <w:szCs w:val="28"/>
        </w:rPr>
        <w:t xml:space="preserve"> планирование (прилагается)</w:t>
      </w:r>
    </w:p>
    <w:p w:rsidR="00F81ED4" w:rsidRPr="00530C3E" w:rsidRDefault="00F81ED4" w:rsidP="00F81ED4">
      <w:pPr>
        <w:pStyle w:val="aa"/>
        <w:tabs>
          <w:tab w:val="left" w:pos="993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B27EA" w:rsidRPr="00530C3E" w:rsidRDefault="003B27EA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83FF5" w:rsidRPr="00530C3E" w:rsidRDefault="003B27EA" w:rsidP="0089527E">
      <w:pPr>
        <w:pStyle w:val="aa"/>
        <w:tabs>
          <w:tab w:val="left" w:pos="851"/>
          <w:tab w:val="left" w:pos="993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B17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5668" w:rsidRPr="00530C3E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483FF5" w:rsidRPr="00530C3E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</w:p>
    <w:p w:rsidR="00B170BF" w:rsidRPr="00B170BF" w:rsidRDefault="0006267F" w:rsidP="0089527E">
      <w:pPr>
        <w:pStyle w:val="aa"/>
        <w:numPr>
          <w:ilvl w:val="1"/>
          <w:numId w:val="4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color w:val="auto"/>
          <w:sz w:val="28"/>
          <w:szCs w:val="28"/>
        </w:rPr>
        <w:t>Оснащение развивающей</w:t>
      </w:r>
      <w:r w:rsidR="00B17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0C3E">
        <w:rPr>
          <w:rFonts w:ascii="Times New Roman" w:hAnsi="Times New Roman" w:cs="Times New Roman"/>
          <w:color w:val="auto"/>
          <w:sz w:val="28"/>
          <w:szCs w:val="28"/>
        </w:rPr>
        <w:t xml:space="preserve"> пре</w:t>
      </w:r>
      <w:r w:rsidR="00B170BF">
        <w:rPr>
          <w:rFonts w:ascii="Times New Roman" w:hAnsi="Times New Roman" w:cs="Times New Roman"/>
          <w:color w:val="auto"/>
          <w:sz w:val="28"/>
          <w:szCs w:val="28"/>
        </w:rPr>
        <w:t>дметно-пространственной</w:t>
      </w:r>
    </w:p>
    <w:p w:rsidR="00483FF5" w:rsidRPr="00530C3E" w:rsidRDefault="00B170BF" w:rsidP="0089527E">
      <w:pPr>
        <w:pStyle w:val="aa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среды в физкультурном зале……………………………</w:t>
      </w:r>
      <w:r w:rsidR="001E6963">
        <w:rPr>
          <w:rFonts w:ascii="Times New Roman" w:hAnsi="Times New Roman" w:cs="Times New Roman"/>
          <w:color w:val="auto"/>
          <w:sz w:val="28"/>
          <w:szCs w:val="28"/>
        </w:rPr>
        <w:t>27</w:t>
      </w:r>
    </w:p>
    <w:p w:rsidR="00E23D6D" w:rsidRPr="00530C3E" w:rsidRDefault="00483FF5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2</w:t>
      </w:r>
      <w:r w:rsidRPr="00530C3E">
        <w:rPr>
          <w:rFonts w:ascii="Times New Roman" w:hAnsi="Times New Roman" w:cs="Times New Roman"/>
          <w:sz w:val="28"/>
          <w:szCs w:val="28"/>
        </w:rPr>
        <w:t xml:space="preserve"> </w:t>
      </w:r>
      <w:r w:rsidRPr="00530C3E">
        <w:rPr>
          <w:rFonts w:ascii="Times New Roman" w:hAnsi="Times New Roman" w:cs="Times New Roman"/>
          <w:sz w:val="28"/>
          <w:szCs w:val="28"/>
        </w:rPr>
        <w:tab/>
      </w:r>
      <w:r w:rsidR="0006267F" w:rsidRPr="00530C3E">
        <w:rPr>
          <w:rFonts w:ascii="Times New Roman" w:hAnsi="Times New Roman" w:cs="Times New Roman"/>
          <w:sz w:val="28"/>
          <w:szCs w:val="28"/>
        </w:rPr>
        <w:t>Режим дня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E6963">
        <w:rPr>
          <w:rFonts w:ascii="Times New Roman" w:hAnsi="Times New Roman" w:cs="Times New Roman"/>
          <w:sz w:val="28"/>
          <w:szCs w:val="28"/>
        </w:rPr>
        <w:t>29</w:t>
      </w:r>
      <w:r w:rsidR="0006267F" w:rsidRPr="0053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F5" w:rsidRPr="00530C3E" w:rsidRDefault="00E23D6D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3</w:t>
      </w:r>
      <w:r w:rsidR="00B170BF">
        <w:rPr>
          <w:rFonts w:ascii="Times New Roman" w:hAnsi="Times New Roman" w:cs="Times New Roman"/>
          <w:sz w:val="28"/>
          <w:szCs w:val="28"/>
        </w:rPr>
        <w:t xml:space="preserve"> </w:t>
      </w:r>
      <w:r w:rsidR="0006267F" w:rsidRPr="00530C3E">
        <w:rPr>
          <w:rFonts w:ascii="Times New Roman" w:hAnsi="Times New Roman" w:cs="Times New Roman"/>
          <w:sz w:val="28"/>
          <w:szCs w:val="28"/>
        </w:rPr>
        <w:t>Структура НОД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1E6963">
        <w:rPr>
          <w:rFonts w:ascii="Times New Roman" w:hAnsi="Times New Roman" w:cs="Times New Roman"/>
          <w:sz w:val="28"/>
          <w:szCs w:val="28"/>
        </w:rPr>
        <w:t>30</w:t>
      </w:r>
      <w:r w:rsidR="0006267F" w:rsidRPr="0053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6D" w:rsidRPr="00530C3E" w:rsidRDefault="00E23D6D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4</w:t>
      </w:r>
      <w:r w:rsidR="00DD1459" w:rsidRPr="00530C3E">
        <w:rPr>
          <w:rFonts w:ascii="Times New Roman" w:hAnsi="Times New Roman" w:cs="Times New Roman"/>
          <w:sz w:val="28"/>
          <w:szCs w:val="28"/>
        </w:rPr>
        <w:tab/>
      </w:r>
      <w:r w:rsidRPr="00530C3E">
        <w:rPr>
          <w:rFonts w:ascii="Times New Roman" w:hAnsi="Times New Roman" w:cs="Times New Roman"/>
          <w:sz w:val="28"/>
          <w:szCs w:val="28"/>
        </w:rPr>
        <w:t>Модель двигательного режима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E6963">
        <w:rPr>
          <w:rFonts w:ascii="Times New Roman" w:hAnsi="Times New Roman" w:cs="Times New Roman"/>
          <w:sz w:val="28"/>
          <w:szCs w:val="28"/>
        </w:rPr>
        <w:t>30</w:t>
      </w:r>
    </w:p>
    <w:p w:rsidR="00173ED7" w:rsidRPr="00530C3E" w:rsidRDefault="00E23D6D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5</w:t>
      </w:r>
      <w:r w:rsidR="00DD1459" w:rsidRPr="00530C3E">
        <w:rPr>
          <w:rFonts w:ascii="Times New Roman" w:hAnsi="Times New Roman" w:cs="Times New Roman"/>
          <w:sz w:val="28"/>
          <w:szCs w:val="28"/>
        </w:rPr>
        <w:tab/>
      </w:r>
      <w:r w:rsidR="00173ED7" w:rsidRPr="00530C3E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1E6963">
        <w:rPr>
          <w:rFonts w:ascii="Times New Roman" w:hAnsi="Times New Roman" w:cs="Times New Roman"/>
          <w:sz w:val="28"/>
          <w:szCs w:val="28"/>
        </w:rPr>
        <w:t>32</w:t>
      </w:r>
    </w:p>
    <w:p w:rsidR="00E23D6D" w:rsidRPr="00530C3E" w:rsidRDefault="00E23D6D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6</w:t>
      </w:r>
      <w:r w:rsidR="00DD1459" w:rsidRPr="00530C3E">
        <w:rPr>
          <w:rFonts w:ascii="Times New Roman" w:hAnsi="Times New Roman" w:cs="Times New Roman"/>
          <w:sz w:val="28"/>
          <w:szCs w:val="28"/>
        </w:rPr>
        <w:tab/>
      </w:r>
      <w:r w:rsidRPr="00530C3E">
        <w:rPr>
          <w:rFonts w:ascii="Times New Roman" w:hAnsi="Times New Roman" w:cs="Times New Roman"/>
          <w:sz w:val="28"/>
          <w:szCs w:val="28"/>
        </w:rPr>
        <w:t>Циклограмма деятельности</w:t>
      </w:r>
      <w:r w:rsidR="00C95EC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E6963">
        <w:rPr>
          <w:rFonts w:ascii="Times New Roman" w:hAnsi="Times New Roman" w:cs="Times New Roman"/>
          <w:sz w:val="28"/>
          <w:szCs w:val="28"/>
        </w:rPr>
        <w:t>33</w:t>
      </w:r>
    </w:p>
    <w:p w:rsidR="001E6963" w:rsidRDefault="00E23D6D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0C3E">
        <w:rPr>
          <w:rFonts w:ascii="Times New Roman" w:hAnsi="Times New Roman" w:cs="Times New Roman"/>
          <w:sz w:val="28"/>
          <w:szCs w:val="28"/>
        </w:rPr>
        <w:t>3.</w:t>
      </w:r>
      <w:r w:rsidR="00AA1ED5">
        <w:rPr>
          <w:rFonts w:ascii="Times New Roman" w:hAnsi="Times New Roman" w:cs="Times New Roman"/>
          <w:sz w:val="28"/>
          <w:szCs w:val="28"/>
        </w:rPr>
        <w:t>7</w:t>
      </w:r>
      <w:r w:rsidR="001E6963">
        <w:rPr>
          <w:rFonts w:ascii="Times New Roman" w:hAnsi="Times New Roman" w:cs="Times New Roman"/>
          <w:sz w:val="28"/>
          <w:szCs w:val="28"/>
        </w:rPr>
        <w:t>.</w:t>
      </w:r>
      <w:r w:rsidR="0006267F" w:rsidRPr="00530C3E">
        <w:rPr>
          <w:rFonts w:ascii="Times New Roman" w:hAnsi="Times New Roman" w:cs="Times New Roman"/>
          <w:sz w:val="28"/>
          <w:szCs w:val="28"/>
        </w:rPr>
        <w:t>Перечень мето</w:t>
      </w:r>
      <w:r w:rsidR="001E6963">
        <w:rPr>
          <w:rFonts w:ascii="Times New Roman" w:hAnsi="Times New Roman" w:cs="Times New Roman"/>
          <w:sz w:val="28"/>
          <w:szCs w:val="28"/>
        </w:rPr>
        <w:t>дических пособий, обеспечивающих</w:t>
      </w:r>
    </w:p>
    <w:p w:rsidR="00483FF5" w:rsidRPr="00530C3E" w:rsidRDefault="001E6963" w:rsidP="0089527E">
      <w:pPr>
        <w:pStyle w:val="aa"/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67F" w:rsidRPr="00530C3E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деятельности</w:t>
      </w:r>
      <w:r w:rsidR="00C95EC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483FF5" w:rsidRPr="00DD1459" w:rsidRDefault="00483FF5" w:rsidP="0089527E">
      <w:pPr>
        <w:tabs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</w:p>
    <w:p w:rsidR="00483FF5" w:rsidRDefault="00605E37" w:rsidP="00B170BF">
      <w:pPr>
        <w:tabs>
          <w:tab w:val="left" w:pos="993"/>
        </w:tabs>
        <w:rPr>
          <w:rFonts w:ascii="Times New Roman" w:hAnsi="Times New Roman" w:cs="Times New Roman"/>
        </w:rPr>
      </w:pPr>
      <w:r w:rsidRPr="00DD1459">
        <w:rPr>
          <w:rFonts w:ascii="Times New Roman" w:hAnsi="Times New Roman" w:cs="Times New Roman"/>
        </w:rPr>
        <w:br w:type="page"/>
      </w:r>
    </w:p>
    <w:p w:rsidR="001E6ACF" w:rsidRDefault="001E6ACF" w:rsidP="001E6AC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1E6ACF" w:rsidRPr="001E6ACF" w:rsidRDefault="001E6ACF" w:rsidP="001E6AC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1E6ACF" w:rsidRPr="001E6ACF" w:rsidRDefault="001E6ACF" w:rsidP="001E6AC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E6ACF" w:rsidRPr="001E6ACF" w:rsidRDefault="001E6ACF" w:rsidP="001E6ACF">
      <w:pPr>
        <w:widowControl/>
        <w:spacing w:after="20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Pr="001E6ACF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1.Целевой раздел</w:t>
      </w:r>
    </w:p>
    <w:p w:rsidR="001E6ACF" w:rsidRPr="001E6ACF" w:rsidRDefault="000D1ED5" w:rsidP="001E6ACF">
      <w:pPr>
        <w:widowControl/>
        <w:spacing w:after="20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1.</w:t>
      </w:r>
      <w:r w:rsidR="001E6ACF" w:rsidRPr="001E6AC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Пояснительная записка</w:t>
      </w:r>
    </w:p>
    <w:p w:rsidR="001E6ACF" w:rsidRPr="001E6ACF" w:rsidRDefault="001E6ACF" w:rsidP="001E6ACF">
      <w:pPr>
        <w:widowControl/>
        <w:autoSpaceDE w:val="0"/>
        <w:autoSpaceDN w:val="0"/>
        <w:adjustRightInd w:val="0"/>
        <w:ind w:left="-360" w:firstLine="18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1E6ACF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</w:rPr>
        <w:t xml:space="preserve">Рабочая программа </w:t>
      </w:r>
      <w:r w:rsidRPr="001E6AC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разработана в соответствии со следующими нормативными документами:</w:t>
      </w:r>
    </w:p>
    <w:p w:rsidR="001E6ACF" w:rsidRPr="001E6ACF" w:rsidRDefault="001E6ACF" w:rsidP="001E6ACF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</w:t>
      </w:r>
      <w:r w:rsidRPr="001E6A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(далее - Стандарт);</w:t>
      </w: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Комментарии Минобрнауки России к ФГОС дошкольного образования        от 28.02.2014 №08-249;</w:t>
      </w: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Минобрнауки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Приказ Минобрнауки России от 28.12.2010 №2106 "Об утверждении и введении в действие Федеральных требований к образовательным учреждениям в части охраны здоровья обучающихся, воспитанников";</w:t>
      </w:r>
    </w:p>
    <w:p w:rsidR="001E6ACF" w:rsidRPr="009346D1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15.05.2013 № 26 «Санитарно-эпидемиологических требований к устройству, содержанию и организации режима работы дошкольных образовательных организаций» (СанПиН </w:t>
      </w:r>
      <w:r w:rsidRPr="00934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2.4.1.3049-13);</w:t>
      </w:r>
    </w:p>
    <w:p w:rsidR="001E6ACF" w:rsidRPr="009346D1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 Минобрнауки России от 07.06.2013 № ИР-535/07 "О коррекционном и инклюзивном образовании детей"; </w:t>
      </w:r>
    </w:p>
    <w:p w:rsidR="001E6ACF" w:rsidRPr="001E6ACF" w:rsidRDefault="001E6ACF" w:rsidP="00F45D0D">
      <w:pPr>
        <w:widowControl/>
        <w:numPr>
          <w:ilvl w:val="0"/>
          <w:numId w:val="21"/>
        </w:numPr>
        <w:spacing w:after="200" w:line="276" w:lineRule="auto"/>
        <w:ind w:left="10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Адаптированная образовательная программа дошкольного образования для детей с нарушениями опорно – двигательного аппарата. </w:t>
      </w:r>
    </w:p>
    <w:p w:rsidR="001E6ACF" w:rsidRPr="001E6ACF" w:rsidRDefault="001E6ACF" w:rsidP="001E6ACF">
      <w:pPr>
        <w:widowControl/>
        <w:autoSpaceDE w:val="0"/>
        <w:autoSpaceDN w:val="0"/>
        <w:adjustRightInd w:val="0"/>
        <w:ind w:left="-360" w:firstLine="18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1E6ACF" w:rsidRPr="001E6ACF" w:rsidRDefault="001E6ACF" w:rsidP="001E6ACF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E6ACF" w:rsidRPr="001E6ACF" w:rsidRDefault="001E6ACF" w:rsidP="001E6ACF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E6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1E6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AC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Содержание</w:t>
      </w:r>
      <w:r w:rsidRPr="001E6AC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1E6AC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образовательного процесса определено</w:t>
      </w:r>
      <w:r w:rsidRPr="001E6ACF">
        <w:rPr>
          <w:rFonts w:ascii="Times New Roman" w:hAnsi="Times New Roman" w:cs="Times New Roman"/>
          <w:color w:val="auto"/>
          <w:sz w:val="28"/>
          <w:szCs w:val="28"/>
        </w:rPr>
        <w:t xml:space="preserve"> с основной образовательной программой МБДОУ д/с № 64, а также</w:t>
      </w:r>
      <w:r w:rsidRPr="001E6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соответствие с программой дошкольного образования  В.И. Логиновой «Детство»;   парциальной программой  О.Л.Князевой  «Приобщение детей к истокам русской народной культуры»,  и программами для детей с ограниченными возможностями здоровья  Н.Н. Ефименко «Малый театр физического воспитания и оздоровления детей первых трех лет жизни (ранний возраст)»; Н.Н. Ефименко «Театр физического воспитания и оздоровления детей дошкольного и  младшего школьного возраста»; Т.Б. Филичева Г.В. Чиркина « Программа обучения и воспитания детей с фонетико – фонематическим недоразвитием речи». </w:t>
      </w:r>
    </w:p>
    <w:p w:rsidR="001F40C4" w:rsidRPr="00DE75BB" w:rsidRDefault="001F40C4" w:rsidP="001E6A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А также дополнительные программы и технологии:</w:t>
      </w:r>
    </w:p>
    <w:p w:rsidR="001F40C4" w:rsidRPr="00DE75BB" w:rsidRDefault="001F40C4" w:rsidP="00F45D0D">
      <w:pPr>
        <w:widowControl/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Программа «Основы безопасности детей дошкольного возраста» Р.Б.Стеркиной и Авдеевой;</w:t>
      </w:r>
    </w:p>
    <w:p w:rsidR="007A6838" w:rsidRDefault="001F40C4" w:rsidP="007A6838">
      <w:pPr>
        <w:widowControl/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 дошкольного   образования «Са-фи-дансе» под  редакцией   </w:t>
      </w:r>
      <w:r w:rsidRPr="00DE75BB">
        <w:rPr>
          <w:rFonts w:ascii="Times New Roman" w:hAnsi="Times New Roman" w:cs="Times New Roman"/>
          <w:sz w:val="28"/>
          <w:szCs w:val="28"/>
        </w:rPr>
        <w:t xml:space="preserve">Е.Г.Сайкиной и Ж.Е. Фирилёвой. </w:t>
      </w:r>
    </w:p>
    <w:p w:rsidR="007A6838" w:rsidRPr="007A6838" w:rsidRDefault="007A6838" w:rsidP="007A6838">
      <w:pPr>
        <w:widowControl/>
        <w:numPr>
          <w:ilvl w:val="0"/>
          <w:numId w:val="18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 xml:space="preserve"> Глазырина Л.Д. Физическая культура в младшей группе детского сада. М.: Владос, 2005. Литвинова О.М. Система физического воспитания в ДОУ. Планирование, информационно-методические материалы, разработки занятий и упражнений, спортивные игры. Воронеж: Учитель. 2007</w:t>
      </w:r>
    </w:p>
    <w:p w:rsidR="00CF31CE" w:rsidRPr="00DE75BB" w:rsidRDefault="0034314E" w:rsidP="00DD1459">
      <w:pPr>
        <w:widowControl/>
        <w:tabs>
          <w:tab w:val="left" w:pos="993"/>
        </w:tabs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Рабочая программа по физическому развитию детей  обеспечивает разносторонне</w:t>
      </w:r>
      <w:r w:rsidR="00D34985">
        <w:rPr>
          <w:rFonts w:ascii="Times New Roman" w:hAnsi="Times New Roman" w:cs="Times New Roman"/>
          <w:color w:val="auto"/>
          <w:sz w:val="28"/>
          <w:szCs w:val="28"/>
        </w:rPr>
        <w:t>е развитие детей в возрасте от 2 до 3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t xml:space="preserve"> лет с учетом их возрастных и индивидуальных особенностей. Реализуемая программа строится на принципе личностно-развивающего и гуманистического  характера взаимодействия взрослого с детьми.</w:t>
      </w:r>
    </w:p>
    <w:p w:rsidR="00483FF5" w:rsidRPr="00DE75BB" w:rsidRDefault="00F02BE5" w:rsidP="00DD1459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Рабочая</w:t>
      </w:r>
      <w:r w:rsidR="00483FF5" w:rsidRPr="00DE75BB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программа направлена  на развитие двигательной сферы ребенка и обеспечение его эмоционального благополучия и может быть использована  на физкультурных занятиях с дошкольниками   </w:t>
      </w:r>
      <w:r w:rsidR="00EE69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484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E69B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D026F" w:rsidRPr="00DE75BB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483FF5" w:rsidRPr="00DE75BB" w:rsidRDefault="00483FF5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 В программе выделены оздоровительные, воспитательные и образо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 и нерв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ных срывов; совершенствование всех функций организма, полноценное физическое развитие, воспитание интереса к различным доступным ви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дам двигательной деятельности, формирование основ физической куль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туры, потребности в ежедневных физических упражнениях, воспитание положительных нравственно-волевых качеств.</w:t>
      </w:r>
    </w:p>
    <w:p w:rsidR="00483FF5" w:rsidRPr="00DE75BB" w:rsidRDefault="00483FF5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Физическое воспитание в дошкольном образовательном учрежде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нии осуществляется как на специальных физкультурных занятиях, так и в игровой деятельности и повседневной жизни детей, в разнообраз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ных формах организации двигательной деятельности.</w:t>
      </w:r>
    </w:p>
    <w:p w:rsidR="00483FF5" w:rsidRPr="00DE75BB" w:rsidRDefault="00483FF5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5BB">
        <w:rPr>
          <w:rFonts w:ascii="Times New Roman" w:hAnsi="Times New Roman" w:cs="Times New Roman"/>
          <w:color w:val="auto"/>
          <w:sz w:val="28"/>
          <w:szCs w:val="28"/>
        </w:rPr>
        <w:t>Программа предусматривает расширение индивидуального двигатель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ного опыта ребенка, последовательное обучение движениям и двигатель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ным действиям: правильной, ритмичной, легкой ходьбе, бегу, умению прыгать с места и с разбега, разным видам метания, лазанья, движений с мячами. Дети обучаются четко, ритмично, в определенном темпе выпол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нять различные физические упражнения по показу и на основе словесно</w:t>
      </w:r>
      <w:r w:rsidRPr="00DE75BB">
        <w:rPr>
          <w:rFonts w:ascii="Times New Roman" w:hAnsi="Times New Roman" w:cs="Times New Roman"/>
          <w:color w:val="auto"/>
          <w:sz w:val="28"/>
          <w:szCs w:val="28"/>
        </w:rPr>
        <w:softHyphen/>
        <w:t>го описания, разученные движения выполняются под музыку.</w:t>
      </w:r>
    </w:p>
    <w:p w:rsidR="001D1506" w:rsidRPr="004672C1" w:rsidRDefault="001D1506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физического развития, обозначенные в ФГОС ДО:</w:t>
      </w:r>
    </w:p>
    <w:p w:rsidR="00016AF1" w:rsidRPr="004672C1" w:rsidRDefault="00016AF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Физическое развитие </w:t>
      </w:r>
      <w:r w:rsidRPr="004672C1">
        <w:rPr>
          <w:rFonts w:ascii="Times New Roman" w:hAnsi="Times New Roman" w:cs="Times New Roman"/>
          <w:color w:val="auto"/>
          <w:sz w:val="28"/>
          <w:szCs w:val="28"/>
        </w:rPr>
        <w:t>включает приобретение опыта в следующих видах деятельности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детей:</w:t>
      </w:r>
    </w:p>
    <w:p w:rsidR="00F02BE5" w:rsidRPr="004672C1" w:rsidRDefault="00016AF1" w:rsidP="00F45D0D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color w:val="auto"/>
          <w:sz w:val="28"/>
          <w:szCs w:val="28"/>
        </w:rPr>
        <w:t>двигательной, в том числе связанной с выполнением упражнений, направленных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на развитие таких физических качеств, как координация и гибкость; </w:t>
      </w:r>
    </w:p>
    <w:p w:rsidR="00F02BE5" w:rsidRPr="004672C1" w:rsidRDefault="00CD7641" w:rsidP="00F45D0D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014FF">
        <w:rPr>
          <w:rFonts w:ascii="Times New Roman" w:hAnsi="Times New Roman" w:cs="Times New Roman"/>
          <w:color w:val="auto"/>
          <w:sz w:val="28"/>
          <w:szCs w:val="28"/>
        </w:rPr>
        <w:t>пособствующей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правильному формированию опорно-двигательной системы организма, развитию равновесия, координации движения, крупной и мелкой моторики обеих рук,</w:t>
      </w:r>
      <w:r w:rsidR="00163707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а также с правильным, не наносящем ущерба организму, выполнением основных движений</w:t>
      </w:r>
      <w:r w:rsidR="00C60070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F02BE5" w:rsidRPr="004672C1" w:rsidRDefault="00016AF1" w:rsidP="00F45D0D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color w:val="auto"/>
          <w:sz w:val="28"/>
          <w:szCs w:val="28"/>
        </w:rPr>
        <w:t>становление целенаправленности и саморегуляции в двигательной сфере;</w:t>
      </w:r>
    </w:p>
    <w:p w:rsidR="00163707" w:rsidRPr="004672C1" w:rsidRDefault="00016AF1" w:rsidP="00F45D0D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color w:val="auto"/>
          <w:sz w:val="28"/>
          <w:szCs w:val="28"/>
        </w:rPr>
        <w:t>становление</w:t>
      </w:r>
      <w:r w:rsidR="00F02BE5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72E4A" w:rsidRDefault="00F8392A" w:rsidP="00272E4A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272E4A" w:rsidRPr="004672C1" w:rsidRDefault="00F8392A" w:rsidP="00272E4A">
      <w:pPr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945E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D1ED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8392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72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 задачи </w:t>
      </w:r>
      <w:r w:rsidRPr="00F839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E4A" w:rsidRPr="004672C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двигательной</w:t>
      </w:r>
      <w:r w:rsidR="00272E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72E4A" w:rsidRPr="004672C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деятельности</w:t>
      </w:r>
    </w:p>
    <w:p w:rsidR="00272E4A" w:rsidRPr="00AF2CC4" w:rsidRDefault="00272E4A" w:rsidP="00272E4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C4">
        <w:rPr>
          <w:rFonts w:ascii="Times New Roman" w:hAnsi="Times New Roman" w:cs="Times New Roman"/>
          <w:b/>
          <w:sz w:val="28"/>
          <w:szCs w:val="28"/>
        </w:rPr>
        <w:t xml:space="preserve">для воспитанников  </w:t>
      </w:r>
      <w:r>
        <w:rPr>
          <w:rFonts w:ascii="Times New Roman" w:hAnsi="Times New Roman" w:cs="Times New Roman"/>
          <w:b/>
          <w:sz w:val="28"/>
          <w:szCs w:val="28"/>
        </w:rPr>
        <w:t xml:space="preserve">1-ой </w:t>
      </w:r>
      <w:r w:rsidRPr="00AF2CC4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F8392A" w:rsidRP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392A" w:rsidRP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 xml:space="preserve">Ведущей целью рабочей программы является создание благоприятных условий для полноценного проживания ребенком раннего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ребенка. </w:t>
      </w:r>
    </w:p>
    <w:p w:rsidR="00F8392A" w:rsidRP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раздела «Физическое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направлено на достижение </w:t>
      </w:r>
    </w:p>
    <w:p w:rsidR="00020FB4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>Целей: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>формирования у детей интереса и ценностного отношения к занятиям физической культурой, гармоничное физическое развитие.</w:t>
      </w:r>
    </w:p>
    <w:p w:rsid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>Эти цели реализуются в проце</w:t>
      </w:r>
      <w:r w:rsidR="000A1251">
        <w:rPr>
          <w:rFonts w:ascii="Times New Roman" w:hAnsi="Times New Roman" w:cs="Times New Roman"/>
          <w:color w:val="auto"/>
          <w:sz w:val="28"/>
          <w:szCs w:val="28"/>
        </w:rPr>
        <w:t xml:space="preserve">ссе разнообразных видов детской 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</w:p>
    <w:p w:rsid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>В раннем возрасте (2  – 3 года)</w:t>
      </w:r>
      <w:r w:rsidR="000A1251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>сновной целью обучения является формирование умения действовать совместно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>снове подражания воспитателю или в соответствии с его указаниями. Обучая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движениям, инструктор по ФК</w:t>
      </w:r>
      <w:r w:rsidRPr="00F8392A">
        <w:rPr>
          <w:rFonts w:ascii="Times New Roman" w:hAnsi="Times New Roman" w:cs="Times New Roman"/>
          <w:color w:val="auto"/>
          <w:sz w:val="28"/>
          <w:szCs w:val="28"/>
        </w:rPr>
        <w:t xml:space="preserve"> показывает и объясняет их, а дети, подражая ему, выполняют.</w:t>
      </w:r>
    </w:p>
    <w:p w:rsidR="00F8392A" w:rsidRDefault="00F8392A" w:rsidP="00F8392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8392A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4D5326" w:rsidRPr="004D5326" w:rsidRDefault="000A1251" w:rsidP="004D5326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4D5326" w:rsidRPr="004D5326">
        <w:rPr>
          <w:rFonts w:ascii="Times New Roman" w:hAnsi="Times New Roman" w:cs="Times New Roman"/>
          <w:color w:val="auto"/>
          <w:sz w:val="28"/>
          <w:szCs w:val="28"/>
        </w:rPr>
        <w:t>Приобретение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</w:t>
      </w:r>
    </w:p>
    <w:p w:rsidR="004D5326" w:rsidRPr="004D5326" w:rsidRDefault="000A1251" w:rsidP="004D5326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D5326" w:rsidRPr="004D5326">
        <w:rPr>
          <w:rFonts w:ascii="Times New Roman" w:hAnsi="Times New Roman" w:cs="Times New Roman"/>
          <w:color w:val="auto"/>
          <w:sz w:val="28"/>
          <w:szCs w:val="28"/>
        </w:rPr>
        <w:t>Развивать у детей потребность в двигательной активности, интерес к физическим упражнениям.</w:t>
      </w:r>
    </w:p>
    <w:p w:rsidR="004D5326" w:rsidRPr="004D5326" w:rsidRDefault="000A1251" w:rsidP="004D5326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D5326" w:rsidRPr="004D5326">
        <w:rPr>
          <w:rFonts w:ascii="Times New Roman" w:hAnsi="Times New Roman" w:cs="Times New Roman"/>
          <w:color w:val="auto"/>
          <w:sz w:val="28"/>
          <w:szCs w:val="28"/>
        </w:rPr>
        <w:t>Формирование культурно-гигиенических навыков</w:t>
      </w:r>
    </w:p>
    <w:p w:rsidR="004D5326" w:rsidRDefault="000A1251" w:rsidP="004D5326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4D5326" w:rsidRPr="004D5326">
        <w:rPr>
          <w:rFonts w:ascii="Times New Roman" w:hAnsi="Times New Roman" w:cs="Times New Roman"/>
          <w:color w:val="auto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при формировании полезных привычек и др.).</w:t>
      </w:r>
    </w:p>
    <w:p w:rsidR="004D5326" w:rsidRDefault="004D5326" w:rsidP="004D5326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D5326">
        <w:rPr>
          <w:rFonts w:ascii="Times New Roman" w:hAnsi="Times New Roman" w:cs="Times New Roman"/>
          <w:color w:val="auto"/>
          <w:sz w:val="28"/>
          <w:szCs w:val="28"/>
        </w:rPr>
        <w:t>через решение следующих специфических задач:</w:t>
      </w:r>
    </w:p>
    <w:p w:rsidR="00916C6C" w:rsidRPr="00916C6C" w:rsidRDefault="00024A31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20FB4"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A6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6C6C" w:rsidRPr="00916C6C">
        <w:rPr>
          <w:rFonts w:ascii="Times New Roman" w:hAnsi="Times New Roman" w:cs="Times New Roman"/>
          <w:color w:val="auto"/>
          <w:sz w:val="28"/>
          <w:szCs w:val="28"/>
        </w:rPr>
        <w:t>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16C6C" w:rsidRPr="00916C6C" w:rsidRDefault="00CC3A65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024A3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16C6C" w:rsidRPr="00916C6C">
        <w:rPr>
          <w:rFonts w:ascii="Times New Roman" w:hAnsi="Times New Roman" w:cs="Times New Roman"/>
          <w:color w:val="auto"/>
          <w:sz w:val="28"/>
          <w:szCs w:val="28"/>
        </w:rPr>
        <w:t>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16C6C" w:rsidRPr="00916C6C" w:rsidRDefault="00CC3A65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024A3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16C6C" w:rsidRPr="00916C6C">
        <w:rPr>
          <w:rFonts w:ascii="Times New Roman" w:hAnsi="Times New Roman" w:cs="Times New Roman"/>
          <w:color w:val="auto"/>
          <w:sz w:val="28"/>
          <w:szCs w:val="28"/>
        </w:rPr>
        <w:t>ормирование потребности в ежедневной двигательной деятельности.</w:t>
      </w:r>
    </w:p>
    <w:p w:rsidR="00CC3A65" w:rsidRDefault="00CC3A65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024A3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16C6C" w:rsidRPr="00916C6C">
        <w:rPr>
          <w:rFonts w:ascii="Times New Roman" w:hAnsi="Times New Roman" w:cs="Times New Roman"/>
          <w:color w:val="auto"/>
          <w:sz w:val="28"/>
          <w:szCs w:val="28"/>
        </w:rPr>
        <w:t>азвитие инициативы, самостоятельности и творчества в двигатель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активности.   </w:t>
      </w:r>
    </w:p>
    <w:p w:rsidR="000A1251" w:rsidRDefault="00CC3A65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024A3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16C6C" w:rsidRPr="00916C6C">
        <w:rPr>
          <w:rFonts w:ascii="Times New Roman" w:hAnsi="Times New Roman" w:cs="Times New Roman"/>
          <w:color w:val="auto"/>
          <w:sz w:val="28"/>
          <w:szCs w:val="28"/>
        </w:rPr>
        <w:t>азвитие интереса к участию в подвижных играх и физических упражнениях, активности в самостоятельной двигательной деятельности.</w:t>
      </w:r>
    </w:p>
    <w:p w:rsidR="00711E54" w:rsidRPr="00EE69B8" w:rsidRDefault="00711E54" w:rsidP="00711E54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</w:t>
      </w:r>
      <w:r w:rsidRPr="00EE69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Реализация задач годового плана 2022 – 2023г.</w:t>
      </w:r>
    </w:p>
    <w:p w:rsidR="00711E54" w:rsidRPr="00EE69B8" w:rsidRDefault="00711E54" w:rsidP="00711E5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9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Создать здоровьесберегающую среду  и оптимальные условия для охраны и укрепления здоровья детей. Обеспечить коррекцию недостатков в физическом, психическом и речевом развитии различных категорий детей с ограниченными возможностями здоровья и оказание им помощи в освоении программы. </w:t>
      </w:r>
    </w:p>
    <w:p w:rsidR="00711E54" w:rsidRPr="00EE69B8" w:rsidRDefault="00711E54" w:rsidP="00711E5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9B8">
        <w:rPr>
          <w:rFonts w:ascii="Times New Roman" w:eastAsia="Times New Roman" w:hAnsi="Times New Roman" w:cs="Times New Roman"/>
          <w:color w:val="auto"/>
          <w:sz w:val="28"/>
          <w:szCs w:val="28"/>
        </w:rPr>
        <w:t>2. 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методических мероприятий:  продолжать о</w:t>
      </w:r>
      <w:r w:rsidRPr="00EE69B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бучать педагогов новым инновационным технологиям взаимодействия с детьми при построении образовательного процесса, в том числе использованию цифровых образовательных технологий.</w:t>
      </w:r>
      <w:r w:rsidRPr="00EE69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Организовывать непрерывное образование сотрудников, обмен опытом работы. </w:t>
      </w:r>
    </w:p>
    <w:p w:rsidR="00711E54" w:rsidRPr="00EE69B8" w:rsidRDefault="00711E54" w:rsidP="00711E5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9B8">
        <w:rPr>
          <w:rFonts w:ascii="Times New Roman" w:eastAsia="Times New Roman" w:hAnsi="Times New Roman" w:cs="Times New Roman"/>
          <w:color w:val="auto"/>
          <w:sz w:val="28"/>
          <w:szCs w:val="28"/>
        </w:rPr>
        <w:t>3. Реализовывать Программу воспитания. Формировать у детей представление о духовно-нравственных ценностях, сложившихся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Отчеством». Создавать оптимальные условия для реализации образовательной области познавательное развитие. Развивать познавательную активность детей, логическое мышление.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958"/>
      </w:tblGrid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МЕРОПРИЯТИЕ 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ТЕМА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Сентябрь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Текущая работа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Диагностика.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Участие в работе ППк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Текущая работа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Участие в разработке программ индивидуального развития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Рекомендации для воспитателей         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Коррекционная работа с детьми с разными нарушениями развития ОДА 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Взаимодействие со специалистами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-Участие в ППк</w:t>
            </w:r>
          </w:p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Обсуждение результатов комплексного обследования;</w:t>
            </w:r>
          </w:p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Зачисление обучающихся на коррекционные занятия; 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Составление и утверждение индивидуальных образовательных маршрутов (по форме определяемой образовательной организацией)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Предупредительный контроль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- ФК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- индивидуальная работа с детьми со сложными диагнозами                                                           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Педчас  для педагогов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Быть здоровыми хотим. О сдаче сотрудниками и  дошкольниками норм ГТО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Контроль оперативный:                                       </w:t>
            </w:r>
          </w:p>
          <w:p w:rsidR="00711E54" w:rsidRPr="00EE69B8" w:rsidRDefault="00711E54" w:rsidP="00572CD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-ФК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- индивидуальная работа с детьми со сложными диагнозами                                                            </w:t>
            </w:r>
          </w:p>
          <w:p w:rsidR="00711E54" w:rsidRPr="00EE69B8" w:rsidRDefault="00711E54" w:rsidP="00572CD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-Коррекционная работа с детьми во всех  группах  детей с ОВЗ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Консультация для родителей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«Движение – основа здоровья для всей семьи»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 оперативный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За коррекционным  процессом. Взаимосвязь в работе специалистов.   Результативность.                             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Диагностика:</w:t>
            </w:r>
          </w:p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</w:tabs>
              <w:ind w:right="-108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Промежуточная. Итоги коррекционно-                                                                     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развивающей работы со сложными детьми  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Заседание ППк</w:t>
            </w:r>
          </w:p>
          <w:p w:rsidR="00711E54" w:rsidRPr="00EE69B8" w:rsidRDefault="00711E54" w:rsidP="00572CD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Анализ динамики развития детей со сложной структурой нарушений, имеющих не менее 3-х диагнозов</w:t>
            </w:r>
          </w:p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Оптимизация образовательного процесса в отношении детей с  недостаточной или отрицательной динамикой развития</w:t>
            </w:r>
          </w:p>
        </w:tc>
      </w:tr>
      <w:tr w:rsidR="00711E54" w:rsidRPr="00EE69B8" w:rsidTr="00572CD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Текущая работа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54" w:rsidRPr="00EE69B8" w:rsidRDefault="00711E54" w:rsidP="00572C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Сдача норм ГТО с детьми старшего возраста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Организация праздника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День защитника Отечества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Консультационная помощь родителям детей, не посещающих </w:t>
            </w:r>
            <w:r w:rsidRPr="00EE69B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Март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Текущая работа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Диагностика и подготовка пакета документов для детей, направляемых на ПМПК.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</w:tabs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Диагностика:</w:t>
            </w:r>
          </w:p>
          <w:p w:rsidR="00711E54" w:rsidRPr="00EE69B8" w:rsidRDefault="00711E54" w:rsidP="00572CD3">
            <w:pPr>
              <w:widowControl/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- готовность детей к школе  </w:t>
            </w:r>
          </w:p>
          <w:p w:rsidR="00711E54" w:rsidRPr="00EE69B8" w:rsidRDefault="00711E54" w:rsidP="00572CD3">
            <w:pPr>
              <w:widowControl/>
              <w:tabs>
                <w:tab w:val="left" w:pos="147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 xml:space="preserve">- скрининг-диагностика                                                                            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Текущая работа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Диагностика. Обсуждение результатов итоговой диагностики, корректировка индивидуальных программ развития</w:t>
            </w:r>
          </w:p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Составление   аналитического отчета за год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Работа в КпРп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</w:rPr>
              <w:t>Консультационная помощь родителям детей, не посещающих детский сад.</w:t>
            </w:r>
          </w:p>
        </w:tc>
      </w:tr>
      <w:tr w:rsidR="00711E54" w:rsidRPr="00EE69B8" w:rsidTr="00572CD3">
        <w:tc>
          <w:tcPr>
            <w:tcW w:w="10777" w:type="dxa"/>
            <w:gridSpan w:val="2"/>
            <w:shd w:val="clear" w:color="auto" w:fill="auto"/>
          </w:tcPr>
          <w:p w:rsidR="00711E54" w:rsidRPr="00EE69B8" w:rsidRDefault="00711E54" w:rsidP="00572CD3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</w:tr>
      <w:tr w:rsidR="00711E54" w:rsidRPr="00EE69B8" w:rsidTr="00572CD3">
        <w:tc>
          <w:tcPr>
            <w:tcW w:w="2472" w:type="dxa"/>
            <w:shd w:val="clear" w:color="auto" w:fill="auto"/>
          </w:tcPr>
          <w:p w:rsidR="00711E54" w:rsidRPr="00EE69B8" w:rsidRDefault="00711E54" w:rsidP="00572CD3">
            <w:pPr>
              <w:widowControl/>
              <w:tabs>
                <w:tab w:val="left" w:pos="3675"/>
                <w:tab w:val="left" w:pos="414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Организация праздника </w:t>
            </w:r>
          </w:p>
        </w:tc>
        <w:tc>
          <w:tcPr>
            <w:tcW w:w="8305" w:type="dxa"/>
            <w:shd w:val="clear" w:color="auto" w:fill="auto"/>
          </w:tcPr>
          <w:p w:rsidR="00711E54" w:rsidRPr="00EE69B8" w:rsidRDefault="00711E54" w:rsidP="00572CD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69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«День защиты детей»</w:t>
            </w:r>
          </w:p>
        </w:tc>
      </w:tr>
    </w:tbl>
    <w:p w:rsidR="00711E54" w:rsidRPr="00AF2CC4" w:rsidRDefault="00711E54" w:rsidP="00711E54">
      <w:pPr>
        <w:tabs>
          <w:tab w:val="left" w:pos="767"/>
        </w:tabs>
        <w:spacing w:after="266" w:line="276" w:lineRule="auto"/>
        <w:ind w:right="160"/>
        <w:jc w:val="both"/>
        <w:rPr>
          <w:rFonts w:ascii="Times New Roman" w:eastAsia="Times New Roman" w:hAnsi="Times New Roman" w:cs="Times New Roman"/>
          <w:color w:val="auto"/>
          <w:sz w:val="44"/>
          <w:szCs w:val="44"/>
        </w:rPr>
      </w:pPr>
    </w:p>
    <w:p w:rsidR="00711E54" w:rsidRDefault="00711E54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B0BE2" w:rsidRDefault="00020FB4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67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25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0A1251" w:rsidRDefault="001B0BE2" w:rsidP="00916C6C">
      <w:pPr>
        <w:widowControl/>
        <w:tabs>
          <w:tab w:val="left" w:pos="993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A12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251" w:rsidRPr="000A1251">
        <w:rPr>
          <w:rFonts w:ascii="Times New Roman" w:hAnsi="Times New Roman" w:cs="Times New Roman"/>
          <w:b/>
          <w:color w:val="auto"/>
          <w:sz w:val="28"/>
          <w:szCs w:val="28"/>
        </w:rPr>
        <w:t>1.2. ПРИНЦИПЫ РЕАЛИЗАЦИИ ПРОГРАММЫ</w:t>
      </w:r>
      <w:r w:rsidR="00020FB4" w:rsidRPr="000A1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0A1251" w:rsidRDefault="00020FB4" w:rsidP="000A1251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A1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A1251" w:rsidRPr="000A1251">
        <w:rPr>
          <w:rFonts w:ascii="Times New Roman" w:hAnsi="Times New Roman" w:cs="Times New Roman"/>
          <w:color w:val="auto"/>
          <w:sz w:val="28"/>
          <w:szCs w:val="28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поддержка инициативы детей в различных видах деятельности;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8B34D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34D1">
        <w:rPr>
          <w:rFonts w:ascii="Times New Roman" w:hAnsi="Times New Roman" w:cs="Times New Roman"/>
          <w:color w:val="auto"/>
          <w:sz w:val="28"/>
          <w:szCs w:val="28"/>
        </w:rPr>
        <w:tab/>
        <w:t>сотрудничество о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рганизации с семьей;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приобщение детей к социокультурным нормам, традициям семьи, общества и государства;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1B0BE2" w:rsidRP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0BE2" w:rsidRDefault="001B0BE2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0BE2">
        <w:rPr>
          <w:rFonts w:ascii="Times New Roman" w:hAnsi="Times New Roman" w:cs="Times New Roman"/>
          <w:color w:val="auto"/>
          <w:sz w:val="28"/>
          <w:szCs w:val="28"/>
        </w:rPr>
        <w:tab/>
        <w:t>учет этнокультурной ситуации развития детей.</w:t>
      </w:r>
    </w:p>
    <w:p w:rsidR="00BE0F0D" w:rsidRDefault="00BE0F0D" w:rsidP="001B0BE2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272E4A" w:rsidRDefault="00BE0F0D" w:rsidP="00272E4A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0F0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E4A">
        <w:rPr>
          <w:rFonts w:ascii="Times New Roman" w:hAnsi="Times New Roman" w:cs="Times New Roman"/>
          <w:b/>
          <w:color w:val="auto"/>
          <w:sz w:val="28"/>
          <w:szCs w:val="28"/>
        </w:rPr>
        <w:t>Возрастные особенности развития детей</w:t>
      </w:r>
    </w:p>
    <w:p w:rsidR="00BE0F0D" w:rsidRPr="00BE0F0D" w:rsidRDefault="00272E4A" w:rsidP="00272E4A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1-ой младшей группы</w:t>
      </w:r>
    </w:p>
    <w:p w:rsidR="000A1251" w:rsidRDefault="00020FB4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A1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AA4BC2" w:rsidRPr="00AA4BC2">
        <w:rPr>
          <w:rFonts w:ascii="Times New Roman" w:hAnsi="Times New Roman" w:cs="Times New Roman"/>
          <w:color w:val="auto"/>
          <w:sz w:val="28"/>
          <w:szCs w:val="28"/>
        </w:rPr>
        <w:t>Третий</w:t>
      </w:r>
      <w:r w:rsidR="00AA4BC2" w:rsidRPr="00AA4B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4BC2" w:rsidRPr="00AA4BC2">
        <w:rPr>
          <w:rFonts w:ascii="Times New Roman" w:hAnsi="Times New Roman" w:cs="Times New Roman"/>
          <w:color w:val="auto"/>
          <w:sz w:val="28"/>
          <w:szCs w:val="28"/>
        </w:rPr>
        <w:t>год жизни – важный этап в развитии ребенка. Темп физического развития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амедляется, но организм в целом крепнет, движения совершенствуются. Однако опорно</w:t>
      </w:r>
      <w:r w:rsidR="008B34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652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двигательный аппарат развит сравнительно слабо, двигательный опыт небольшой,</w:t>
      </w:r>
      <w:r w:rsidR="0018414B" w:rsidRPr="0018414B">
        <w:t xml:space="preserve"> д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вижения часто непреднамеренны, направления их случайны, эмоциональные проявления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еустойчивы, активное торможение плохо развито. Ребёнок ещё не умеет самостоятельно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регулировать скорость, силу и амплитуду движений. Всё это необходимо учитывать при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организации работы по физическому воспитанию.</w:t>
      </w:r>
      <w:r w:rsidR="0018414B" w:rsidRPr="0018414B">
        <w:t xml:space="preserve">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Основной задачей обучения является формирование умения действовать совместно – на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 xml:space="preserve">основе подражания </w:t>
      </w:r>
      <w:r w:rsidR="0018414B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воспитателю </w:t>
      </w:r>
      <w:r w:rsidR="0018414B" w:rsidRPr="0018414B">
        <w:rPr>
          <w:rFonts w:ascii="Times New Roman" w:hAnsi="Times New Roman" w:cs="Times New Roman"/>
          <w:color w:val="auto"/>
          <w:sz w:val="28"/>
          <w:szCs w:val="28"/>
        </w:rPr>
        <w:t>или в соответствии с его указаниями. В этой группе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 xml:space="preserve">проводятся три занятия в неделю. Обучая детей движениям, </w:t>
      </w:r>
      <w:r w:rsidR="008B34D1">
        <w:rPr>
          <w:rFonts w:ascii="Times New Roman" w:hAnsi="Times New Roman" w:cs="Times New Roman"/>
          <w:color w:val="auto"/>
          <w:sz w:val="28"/>
          <w:szCs w:val="28"/>
        </w:rPr>
        <w:t xml:space="preserve">инструктор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показывает и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объясняет их, а дети, подражая ему, выполняют. Упражнения проводятся в основном в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игровой форме.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В первой младшей группе детей строят в колонну по одному, в шеренгу, в круг,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врассыпную – сначала подгруппами, потом всей группой. Построение происходит с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помощью воспитателя по зрительным ориентирам.</w:t>
      </w:r>
      <w:r w:rsidR="008B34D1" w:rsidRPr="008B34D1">
        <w:t xml:space="preserve"> </w:t>
      </w:r>
      <w:r w:rsidR="008B34D1" w:rsidRPr="008B34D1">
        <w:rPr>
          <w:rFonts w:ascii="Times New Roman" w:hAnsi="Times New Roman" w:cs="Times New Roman"/>
          <w:color w:val="auto"/>
          <w:sz w:val="28"/>
          <w:szCs w:val="28"/>
        </w:rPr>
        <w:t>Общеразвивающие упражнения дети могут выполнять стоя врассыпную или в кругу.</w:t>
      </w:r>
    </w:p>
    <w:p w:rsidR="00272E4A" w:rsidRDefault="00CF4F64" w:rsidP="00CF4F6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F4F64" w:rsidRPr="00AF2CC4" w:rsidRDefault="00272E4A" w:rsidP="00CF4F6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4F64">
        <w:rPr>
          <w:rFonts w:ascii="Times New Roman" w:hAnsi="Times New Roman" w:cs="Times New Roman"/>
          <w:b/>
          <w:sz w:val="28"/>
          <w:szCs w:val="28"/>
        </w:rPr>
        <w:t xml:space="preserve"> 1.4. </w:t>
      </w:r>
      <w:r w:rsidR="00CF4F64" w:rsidRPr="00AF2CC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CF4F64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CF4F64" w:rsidRPr="00165283" w:rsidRDefault="00CF4F64" w:rsidP="00CF4F64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165283">
        <w:rPr>
          <w:rFonts w:ascii="Times New Roman" w:hAnsi="Times New Roman" w:cs="Times New Roman"/>
          <w:sz w:val="28"/>
          <w:szCs w:val="28"/>
        </w:rPr>
        <w:t xml:space="preserve">Для решения задач, определённых ОП, анализа профессиональной деятельности воспитателей группы, организации образовательного процесса в первой   младшей   группе, определения социально-нормативных возрастных характеристик возможных достижений ребёнка 2-3 лет, используется система мониторинга с ориентиром на образовательные области и с учётом целевых ориентиров, обозначенные ФГОС. </w:t>
      </w:r>
    </w:p>
    <w:p w:rsidR="00CF4F64" w:rsidRPr="00165283" w:rsidRDefault="00CF4F64" w:rsidP="00CF4F64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3">
        <w:rPr>
          <w:rFonts w:ascii="Times New Roman" w:hAnsi="Times New Roman" w:cs="Times New Roman"/>
          <w:sz w:val="28"/>
          <w:szCs w:val="28"/>
        </w:rPr>
        <w:t>В группе раннего возраста определяют следующие физические 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83">
        <w:rPr>
          <w:rFonts w:ascii="Times New Roman" w:hAnsi="Times New Roman" w:cs="Times New Roman"/>
          <w:sz w:val="28"/>
          <w:szCs w:val="28"/>
        </w:rPr>
        <w:t xml:space="preserve"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:rsidR="00CF4F64" w:rsidRPr="00165283" w:rsidRDefault="00CF4F64" w:rsidP="00CF4F64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3">
        <w:rPr>
          <w:rFonts w:ascii="Times New Roman" w:hAnsi="Times New Roman" w:cs="Times New Roman"/>
          <w:sz w:val="28"/>
          <w:szCs w:val="28"/>
        </w:rPr>
        <w:t xml:space="preserve">Основными формами для проведения педагогического мониторинга в первой  младшей   группе являются: </w:t>
      </w:r>
    </w:p>
    <w:p w:rsidR="00CF4F64" w:rsidRDefault="00CF4F64" w:rsidP="00CF4F64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283">
        <w:rPr>
          <w:rFonts w:ascii="Times New Roman" w:hAnsi="Times New Roman" w:cs="Times New Roman"/>
          <w:sz w:val="28"/>
          <w:szCs w:val="28"/>
        </w:rPr>
        <w:t>наблюдение за активностью ребёнка в различные периоды пребывания в дошкольном учреждении в различных видах деятельности;</w:t>
      </w:r>
    </w:p>
    <w:p w:rsidR="00CF4F64" w:rsidRPr="006345FC" w:rsidRDefault="00CF4F64" w:rsidP="00CF4F64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3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>
        <w:rPr>
          <w:rFonts w:ascii="Times New Roman" w:hAnsi="Times New Roman" w:cs="Times New Roman"/>
          <w:sz w:val="28"/>
          <w:szCs w:val="28"/>
        </w:rPr>
        <w:t>заносятся</w:t>
      </w:r>
      <w:r w:rsidRPr="00165283">
        <w:rPr>
          <w:rFonts w:ascii="Times New Roman" w:hAnsi="Times New Roman" w:cs="Times New Roman"/>
          <w:sz w:val="28"/>
          <w:szCs w:val="28"/>
        </w:rPr>
        <w:t xml:space="preserve"> в специальную  карту</w:t>
      </w:r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165283">
        <w:rPr>
          <w:rFonts w:ascii="Times New Roman" w:hAnsi="Times New Roman" w:cs="Times New Roman"/>
          <w:sz w:val="28"/>
          <w:szCs w:val="28"/>
        </w:rPr>
        <w:t xml:space="preserve">  развития  каждого  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64" w:rsidRPr="00AA4BC2" w:rsidRDefault="00CF4F64" w:rsidP="00916C6C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F2CC4" w:rsidRPr="00AF2CC4" w:rsidRDefault="00AF2CC4" w:rsidP="00AF2CC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bookmarkStart w:id="1" w:name="_Hlk482707974"/>
    </w:p>
    <w:bookmarkEnd w:id="1"/>
    <w:p w:rsidR="00A45198" w:rsidRPr="004672C1" w:rsidRDefault="00A45198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198" w:rsidRPr="004672C1" w:rsidRDefault="00A45198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0FB4" w:rsidRPr="004672C1" w:rsidRDefault="00020FB4" w:rsidP="00020FB4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3FF5" w:rsidRPr="004672C1" w:rsidRDefault="00483FF5" w:rsidP="00425937">
      <w:pPr>
        <w:pStyle w:val="aa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0FB4" w:rsidRPr="004672C1" w:rsidRDefault="00020FB4" w:rsidP="00020FB4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E11" w:rsidRPr="007C7E11" w:rsidRDefault="007C7E11" w:rsidP="007C7E11">
      <w:pPr>
        <w:pStyle w:val="a7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3FF5" w:rsidRPr="005104BA" w:rsidRDefault="00165283" w:rsidP="004E1FCB">
      <w:pPr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27180" w:rsidRPr="005104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7180" w:rsidRPr="005104BA">
        <w:rPr>
          <w:rFonts w:ascii="Times New Roman" w:hAnsi="Times New Roman" w:cs="Times New Roman"/>
          <w:b/>
          <w:sz w:val="28"/>
          <w:szCs w:val="28"/>
        </w:rPr>
        <w:t>.</w:t>
      </w:r>
      <w:r w:rsidR="00D27180" w:rsidRPr="005104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3FF5" w:rsidRPr="005104B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СОДЕРЖАТЕЛЬНЫЙ РАЗДЕЛ</w:t>
      </w:r>
    </w:p>
    <w:p w:rsidR="00483FF5" w:rsidRPr="005104BA" w:rsidRDefault="00483FF5" w:rsidP="00DD1459">
      <w:pPr>
        <w:widowControl/>
        <w:tabs>
          <w:tab w:val="left" w:pos="993"/>
        </w:tabs>
        <w:autoSpaceDE w:val="0"/>
        <w:autoSpaceDN w:val="0"/>
        <w:adjustRightInd w:val="0"/>
        <w:ind w:right="9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3FF5" w:rsidRPr="005104BA" w:rsidRDefault="00483FF5" w:rsidP="00DD1459">
      <w:pPr>
        <w:widowControl/>
        <w:tabs>
          <w:tab w:val="left" w:pos="993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04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 </w:t>
      </w:r>
      <w:r w:rsidR="00A3422F" w:rsidRPr="005104B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образовательной деятельности</w:t>
      </w:r>
    </w:p>
    <w:p w:rsidR="00D27180" w:rsidRPr="005104BA" w:rsidRDefault="00D27180" w:rsidP="00DD1459">
      <w:pPr>
        <w:widowControl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2772D" w:rsidRPr="005104BA" w:rsidRDefault="00483FF5" w:rsidP="00DD1459">
      <w:pPr>
        <w:pStyle w:val="1"/>
        <w:tabs>
          <w:tab w:val="left" w:pos="993"/>
        </w:tabs>
        <w:spacing w:before="0"/>
        <w:ind w:right="-1" w:firstLine="709"/>
        <w:jc w:val="both"/>
        <w:rPr>
          <w:rStyle w:val="ab"/>
          <w:rFonts w:ascii="Times New Roman" w:hAnsi="Times New Roman"/>
          <w:b w:val="0"/>
          <w:i w:val="0"/>
          <w:color w:val="auto"/>
        </w:rPr>
      </w:pPr>
      <w:r w:rsidRPr="005104BA">
        <w:rPr>
          <w:rStyle w:val="ab"/>
          <w:rFonts w:ascii="Times New Roman" w:hAnsi="Times New Roman"/>
          <w:b w:val="0"/>
          <w:i w:val="0"/>
          <w:color w:val="auto"/>
        </w:rPr>
        <w:t>В соответствии СанПин 2.4.1.3049-13 от 15 мая 2013 г. П. 12.5. Занятия по физическому развитию основной образовательной про</w:t>
      </w:r>
      <w:r w:rsidR="00020FB4" w:rsidRPr="005104BA">
        <w:rPr>
          <w:rStyle w:val="ab"/>
          <w:rFonts w:ascii="Times New Roman" w:hAnsi="Times New Roman"/>
          <w:b w:val="0"/>
          <w:i w:val="0"/>
          <w:color w:val="auto"/>
        </w:rPr>
        <w:t>граммы для детей в возрасте от 2</w:t>
      </w: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до </w:t>
      </w:r>
      <w:r w:rsidR="00020FB4" w:rsidRPr="005104BA">
        <w:rPr>
          <w:rStyle w:val="ab"/>
          <w:rFonts w:ascii="Times New Roman" w:hAnsi="Times New Roman"/>
          <w:b w:val="0"/>
          <w:i w:val="0"/>
          <w:color w:val="auto"/>
        </w:rPr>
        <w:t>3</w:t>
      </w: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лет организуются не менее 3 раз в неделю. Заня</w:t>
      </w:r>
      <w:r w:rsidR="00B575C9" w:rsidRPr="005104BA">
        <w:rPr>
          <w:rStyle w:val="ab"/>
          <w:rFonts w:ascii="Times New Roman" w:hAnsi="Times New Roman"/>
          <w:b w:val="0"/>
          <w:i w:val="0"/>
          <w:color w:val="auto"/>
        </w:rPr>
        <w:t>тия проводятся 3 раза в неделю в спортивном зале.</w:t>
      </w: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В летний период занятия проводятся </w:t>
      </w:r>
      <w:r w:rsidR="00C82A32" w:rsidRPr="005104BA">
        <w:rPr>
          <w:rStyle w:val="ab"/>
          <w:rFonts w:ascii="Times New Roman" w:hAnsi="Times New Roman"/>
          <w:b w:val="0"/>
          <w:i w:val="0"/>
          <w:color w:val="auto"/>
        </w:rPr>
        <w:t>3</w:t>
      </w: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раза в неделю </w:t>
      </w:r>
      <w:r w:rsidR="00670E7B" w:rsidRPr="005104BA">
        <w:rPr>
          <w:rStyle w:val="ab"/>
          <w:rFonts w:ascii="Times New Roman" w:hAnsi="Times New Roman"/>
          <w:b w:val="0"/>
          <w:i w:val="0"/>
          <w:color w:val="auto"/>
        </w:rPr>
        <w:t>на улице на спортивной площадке.</w:t>
      </w: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</w:t>
      </w:r>
    </w:p>
    <w:p w:rsidR="00677B97" w:rsidRDefault="00FB68E3" w:rsidP="00FB68E3">
      <w:pPr>
        <w:pStyle w:val="1"/>
        <w:tabs>
          <w:tab w:val="left" w:pos="993"/>
        </w:tabs>
        <w:spacing w:before="0"/>
        <w:ind w:right="-1"/>
        <w:jc w:val="both"/>
        <w:rPr>
          <w:rStyle w:val="ab"/>
          <w:rFonts w:ascii="Times New Roman" w:hAnsi="Times New Roman"/>
          <w:b w:val="0"/>
          <w:i w:val="0"/>
          <w:color w:val="auto"/>
        </w:rPr>
      </w:pP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            </w:t>
      </w:r>
    </w:p>
    <w:p w:rsidR="00677B97" w:rsidRDefault="00677B97" w:rsidP="00FB68E3">
      <w:pPr>
        <w:pStyle w:val="1"/>
        <w:tabs>
          <w:tab w:val="left" w:pos="993"/>
        </w:tabs>
        <w:spacing w:before="0"/>
        <w:ind w:right="-1"/>
        <w:jc w:val="both"/>
        <w:rPr>
          <w:rStyle w:val="ab"/>
          <w:rFonts w:ascii="Times New Roman" w:hAnsi="Times New Roman"/>
          <w:b w:val="0"/>
          <w:i w:val="0"/>
          <w:color w:val="auto"/>
        </w:rPr>
      </w:pPr>
    </w:p>
    <w:p w:rsidR="005818B0" w:rsidRPr="005104BA" w:rsidRDefault="00FB68E3" w:rsidP="00FB68E3">
      <w:pPr>
        <w:pStyle w:val="1"/>
        <w:tabs>
          <w:tab w:val="left" w:pos="993"/>
        </w:tabs>
        <w:spacing w:before="0"/>
        <w:ind w:right="-1"/>
        <w:jc w:val="both"/>
        <w:rPr>
          <w:rStyle w:val="a9"/>
          <w:color w:val="auto"/>
          <w:shd w:val="clear" w:color="auto" w:fill="auto"/>
        </w:rPr>
      </w:pPr>
      <w:r w:rsidRPr="005104BA">
        <w:rPr>
          <w:rStyle w:val="ab"/>
          <w:rFonts w:ascii="Times New Roman" w:hAnsi="Times New Roman"/>
          <w:b w:val="0"/>
          <w:i w:val="0"/>
          <w:color w:val="auto"/>
        </w:rPr>
        <w:t xml:space="preserve"> </w:t>
      </w:r>
      <w:r w:rsidR="00483FF5" w:rsidRPr="005104BA">
        <w:rPr>
          <w:rFonts w:ascii="Times New Roman" w:hAnsi="Times New Roman"/>
          <w:bCs w:val="0"/>
          <w:color w:val="auto"/>
        </w:rPr>
        <w:t>Организация образовательной деятельности</w:t>
      </w:r>
      <w:r w:rsidR="00483FF5" w:rsidRPr="005104BA">
        <w:rPr>
          <w:rStyle w:val="a9"/>
        </w:rPr>
        <w:t xml:space="preserve"> </w:t>
      </w:r>
      <w:r w:rsidR="00483FF5" w:rsidRPr="00425937">
        <w:rPr>
          <w:rStyle w:val="a9"/>
          <w:b/>
        </w:rPr>
        <w:t>для воспитанников</w:t>
      </w:r>
    </w:p>
    <w:p w:rsidR="00483FF5" w:rsidRPr="005104BA" w:rsidRDefault="004E5F76" w:rsidP="00DD1459">
      <w:pPr>
        <w:widowControl/>
        <w:tabs>
          <w:tab w:val="left" w:pos="993"/>
        </w:tabs>
        <w:autoSpaceDE w:val="0"/>
        <w:autoSpaceDN w:val="0"/>
        <w:adjustRightInd w:val="0"/>
        <w:ind w:right="-1"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1</w:t>
      </w:r>
      <w:r w:rsidR="005818B0" w:rsidRPr="005104BA">
        <w:rPr>
          <w:rStyle w:val="a9"/>
          <w:sz w:val="28"/>
          <w:szCs w:val="28"/>
        </w:rPr>
        <w:t>-ой младшей группы</w:t>
      </w:r>
    </w:p>
    <w:p w:rsidR="004D389D" w:rsidRPr="005104BA" w:rsidRDefault="004D389D" w:rsidP="00DD1459">
      <w:pPr>
        <w:widowControl/>
        <w:tabs>
          <w:tab w:val="left" w:pos="993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3FF5" w:rsidRPr="005104BA" w:rsidRDefault="00483FF5" w:rsidP="00DD1459">
      <w:pPr>
        <w:pStyle w:val="1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rStyle w:val="a9"/>
          <w:sz w:val="28"/>
          <w:szCs w:val="28"/>
        </w:rPr>
      </w:pPr>
      <w:r w:rsidRPr="005104BA">
        <w:rPr>
          <w:rStyle w:val="a9"/>
          <w:sz w:val="28"/>
          <w:szCs w:val="28"/>
        </w:rPr>
        <w:t xml:space="preserve">Структура физкультурного занятия </w:t>
      </w:r>
    </w:p>
    <w:p w:rsidR="00483FF5" w:rsidRPr="005104BA" w:rsidRDefault="00483FF5" w:rsidP="00DD1459">
      <w:pPr>
        <w:pStyle w:val="22"/>
        <w:numPr>
          <w:ilvl w:val="0"/>
          <w:numId w:val="2"/>
        </w:numPr>
        <w:shd w:val="clear" w:color="auto" w:fill="auto"/>
        <w:tabs>
          <w:tab w:val="left" w:pos="586"/>
          <w:tab w:val="left" w:pos="993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5104BA">
        <w:rPr>
          <w:b w:val="0"/>
          <w:sz w:val="28"/>
          <w:szCs w:val="28"/>
        </w:rPr>
        <w:t>Вводная часть.</w:t>
      </w:r>
    </w:p>
    <w:p w:rsidR="00483FF5" w:rsidRPr="005104BA" w:rsidRDefault="00483FF5" w:rsidP="00DD1459">
      <w:pPr>
        <w:pStyle w:val="31"/>
        <w:shd w:val="clear" w:color="auto" w:fill="auto"/>
        <w:tabs>
          <w:tab w:val="left" w:pos="993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104BA">
        <w:rPr>
          <w:rStyle w:val="32"/>
          <w:rFonts w:eastAsia="Calibri"/>
          <w:i w:val="0"/>
          <w:sz w:val="28"/>
          <w:szCs w:val="28"/>
        </w:rPr>
        <w:t>Разминка, на которую отводится 1,5 мин.</w:t>
      </w:r>
    </w:p>
    <w:p w:rsidR="00483FF5" w:rsidRPr="005104BA" w:rsidRDefault="004D389D" w:rsidP="00DD1459">
      <w:pPr>
        <w:pStyle w:val="22"/>
        <w:numPr>
          <w:ilvl w:val="0"/>
          <w:numId w:val="2"/>
        </w:numPr>
        <w:shd w:val="clear" w:color="auto" w:fill="auto"/>
        <w:tabs>
          <w:tab w:val="left" w:pos="682"/>
          <w:tab w:val="left" w:pos="993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5104BA">
        <w:rPr>
          <w:b w:val="0"/>
          <w:sz w:val="28"/>
          <w:szCs w:val="28"/>
        </w:rPr>
        <w:t xml:space="preserve"> </w:t>
      </w:r>
      <w:r w:rsidR="00483FF5" w:rsidRPr="005104BA">
        <w:rPr>
          <w:b w:val="0"/>
          <w:sz w:val="28"/>
          <w:szCs w:val="28"/>
        </w:rPr>
        <w:t>Основная часть.</w:t>
      </w:r>
    </w:p>
    <w:p w:rsidR="00483FF5" w:rsidRPr="005104BA" w:rsidRDefault="00483FF5" w:rsidP="00DD1459">
      <w:pPr>
        <w:pStyle w:val="1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8"/>
          <w:szCs w:val="28"/>
        </w:rPr>
      </w:pPr>
      <w:r w:rsidRPr="005104BA">
        <w:rPr>
          <w:sz w:val="28"/>
          <w:szCs w:val="28"/>
        </w:rPr>
        <w:t>Включает общеразвивающие упражнения, основные виды движений, подвижную игру. На про</w:t>
      </w:r>
      <w:r w:rsidRPr="005104BA">
        <w:rPr>
          <w:sz w:val="28"/>
          <w:szCs w:val="28"/>
        </w:rPr>
        <w:softHyphen/>
        <w:t>ведение основ</w:t>
      </w:r>
      <w:r w:rsidR="00D64DD1" w:rsidRPr="005104BA">
        <w:rPr>
          <w:sz w:val="28"/>
          <w:szCs w:val="28"/>
        </w:rPr>
        <w:t>ной части занятия отводится 8</w:t>
      </w:r>
      <w:r w:rsidRPr="005104BA">
        <w:rPr>
          <w:sz w:val="28"/>
          <w:szCs w:val="28"/>
        </w:rPr>
        <w:t xml:space="preserve"> мин. </w:t>
      </w:r>
    </w:p>
    <w:p w:rsidR="00483FF5" w:rsidRPr="005104BA" w:rsidRDefault="004D389D" w:rsidP="00DD1459">
      <w:pPr>
        <w:pStyle w:val="22"/>
        <w:shd w:val="clear" w:color="auto" w:fill="auto"/>
        <w:tabs>
          <w:tab w:val="left" w:pos="769"/>
          <w:tab w:val="left" w:pos="993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5104BA">
        <w:rPr>
          <w:sz w:val="28"/>
          <w:szCs w:val="28"/>
          <w:lang w:val="en-US"/>
        </w:rPr>
        <w:t>III</w:t>
      </w:r>
      <w:r w:rsidRPr="005104BA">
        <w:rPr>
          <w:sz w:val="28"/>
          <w:szCs w:val="28"/>
        </w:rPr>
        <w:t>.</w:t>
      </w:r>
      <w:r w:rsidRPr="005104BA">
        <w:rPr>
          <w:b w:val="0"/>
          <w:sz w:val="28"/>
          <w:szCs w:val="28"/>
        </w:rPr>
        <w:t xml:space="preserve"> </w:t>
      </w:r>
      <w:r w:rsidR="00483FF5" w:rsidRPr="005104BA">
        <w:rPr>
          <w:b w:val="0"/>
          <w:sz w:val="28"/>
          <w:szCs w:val="28"/>
        </w:rPr>
        <w:t>Заключительная часть.</w:t>
      </w:r>
    </w:p>
    <w:p w:rsidR="00483FF5" w:rsidRPr="005104BA" w:rsidRDefault="00483FF5" w:rsidP="00DD1459">
      <w:pPr>
        <w:pStyle w:val="31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32"/>
          <w:rFonts w:eastAsia="Calibri"/>
          <w:i w:val="0"/>
          <w:sz w:val="28"/>
          <w:szCs w:val="28"/>
        </w:rPr>
      </w:pPr>
      <w:r w:rsidRPr="005104BA">
        <w:rPr>
          <w:rStyle w:val="32"/>
          <w:rFonts w:eastAsia="Calibri"/>
          <w:i w:val="0"/>
          <w:sz w:val="28"/>
          <w:szCs w:val="28"/>
        </w:rPr>
        <w:t>Игра малой подвижности, на проведение которой отводится 1 мин.</w:t>
      </w:r>
    </w:p>
    <w:p w:rsidR="00483FF5" w:rsidRPr="005104BA" w:rsidRDefault="00483FF5" w:rsidP="00DD1459">
      <w:pPr>
        <w:pStyle w:val="31"/>
        <w:shd w:val="clear" w:color="auto" w:fill="auto"/>
        <w:tabs>
          <w:tab w:val="left" w:pos="993"/>
        </w:tabs>
        <w:spacing w:line="240" w:lineRule="auto"/>
        <w:ind w:right="-1" w:firstLine="709"/>
        <w:rPr>
          <w:rFonts w:ascii="Times New Roman" w:hAnsi="Times New Roman" w:cs="Times New Roman"/>
          <w:iCs/>
          <w:color w:val="000000"/>
          <w:spacing w:val="0"/>
          <w:sz w:val="28"/>
          <w:szCs w:val="28"/>
          <w:shd w:val="clear" w:color="auto" w:fill="FFFFFF"/>
        </w:rPr>
      </w:pPr>
    </w:p>
    <w:p w:rsidR="00677B97" w:rsidRDefault="00677B97" w:rsidP="00DD1459">
      <w:pPr>
        <w:pStyle w:val="Default"/>
        <w:tabs>
          <w:tab w:val="left" w:pos="993"/>
        </w:tabs>
        <w:ind w:firstLine="709"/>
        <w:rPr>
          <w:b/>
          <w:bCs/>
          <w:color w:val="auto"/>
          <w:sz w:val="28"/>
          <w:szCs w:val="28"/>
          <w:lang w:eastAsia="ru-RU"/>
        </w:rPr>
      </w:pPr>
    </w:p>
    <w:p w:rsidR="00483FF5" w:rsidRPr="005104BA" w:rsidRDefault="00483FF5" w:rsidP="00DD1459">
      <w:pPr>
        <w:pStyle w:val="Default"/>
        <w:tabs>
          <w:tab w:val="left" w:pos="993"/>
        </w:tabs>
        <w:ind w:firstLine="709"/>
        <w:rPr>
          <w:b/>
          <w:bCs/>
          <w:color w:val="auto"/>
          <w:sz w:val="28"/>
          <w:szCs w:val="28"/>
          <w:lang w:eastAsia="ru-RU"/>
        </w:rPr>
      </w:pPr>
      <w:r w:rsidRPr="005104BA">
        <w:rPr>
          <w:b/>
          <w:bCs/>
          <w:color w:val="auto"/>
          <w:sz w:val="28"/>
          <w:szCs w:val="28"/>
          <w:lang w:eastAsia="ru-RU"/>
        </w:rPr>
        <w:t>Становление у детей ценностей здорового образа жизни</w:t>
      </w:r>
    </w:p>
    <w:p w:rsidR="00554253" w:rsidRPr="005104BA" w:rsidRDefault="00554253" w:rsidP="00DD1459">
      <w:pPr>
        <w:pStyle w:val="Default"/>
        <w:tabs>
          <w:tab w:val="left" w:pos="993"/>
        </w:tabs>
        <w:ind w:firstLine="709"/>
        <w:rPr>
          <w:b/>
          <w:bCs/>
          <w:color w:val="auto"/>
          <w:sz w:val="28"/>
          <w:szCs w:val="28"/>
          <w:lang w:eastAsia="ru-RU"/>
        </w:rPr>
      </w:pPr>
    </w:p>
    <w:p w:rsidR="00483FF5" w:rsidRPr="005104BA" w:rsidRDefault="00483FF5" w:rsidP="00DD1459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Задачи формирования начальных представлений детей о здоровом образе жизни и правилах безопасного поведения:</w:t>
      </w:r>
    </w:p>
    <w:p w:rsidR="00483FF5" w:rsidRPr="005104BA" w:rsidRDefault="00483FF5" w:rsidP="00F45D0D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>Способствовать становлению интереса детей к правилам здоровьесберегающего поведения.</w:t>
      </w:r>
    </w:p>
    <w:p w:rsidR="00483FF5" w:rsidRPr="005104BA" w:rsidRDefault="00483FF5" w:rsidP="00F45D0D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>Развивать представления о человеке (себе, сверстнике и взрослом), об особенностях здоровья и условиях его сохранения: режим, закаливание, физкультура и пр.</w:t>
      </w:r>
    </w:p>
    <w:p w:rsidR="00483FF5" w:rsidRPr="005104BA" w:rsidRDefault="00483FF5" w:rsidP="00F45D0D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>Способствовать сохранению и укреплению физического и психического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</w:r>
    </w:p>
    <w:p w:rsidR="00483FF5" w:rsidRPr="005104BA" w:rsidRDefault="003850A3" w:rsidP="003850A3">
      <w:pPr>
        <w:pStyle w:val="31"/>
        <w:shd w:val="clear" w:color="auto" w:fill="auto"/>
        <w:tabs>
          <w:tab w:val="left" w:pos="993"/>
        </w:tabs>
        <w:spacing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3850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FF5" w:rsidRPr="005104BA">
        <w:rPr>
          <w:rFonts w:ascii="Times New Roman" w:hAnsi="Times New Roman" w:cs="Times New Roman"/>
          <w:sz w:val="28"/>
          <w:szCs w:val="28"/>
        </w:rPr>
        <w:t>Задачи воспитания культурно-гигиенических навыков:</w:t>
      </w:r>
    </w:p>
    <w:p w:rsidR="00483FF5" w:rsidRPr="005104BA" w:rsidRDefault="00483FF5" w:rsidP="00F45D0D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>Развивать умения самостоятельно и правильно совершать процессы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(вещами личного пользования).</w:t>
      </w:r>
    </w:p>
    <w:p w:rsidR="00483FF5" w:rsidRPr="005104BA" w:rsidRDefault="00483FF5" w:rsidP="00F45D0D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 xml:space="preserve">Воспитывать желание разрешать проблемные игровые ситуации, </w:t>
      </w:r>
      <w:r w:rsidRPr="005104BA">
        <w:rPr>
          <w:sz w:val="28"/>
          <w:szCs w:val="28"/>
        </w:rPr>
        <w:lastRenderedPageBreak/>
        <w:t>связанные с охраной здоровья; умение оказывать элементарную поддержку и помощь, если кто-то заболел, плохо себя чувствует.</w:t>
      </w:r>
    </w:p>
    <w:p w:rsidR="00483FF5" w:rsidRPr="005104BA" w:rsidRDefault="00483FF5" w:rsidP="00F45D0D">
      <w:pPr>
        <w:pStyle w:val="3"/>
        <w:numPr>
          <w:ilvl w:val="0"/>
          <w:numId w:val="14"/>
        </w:numPr>
        <w:shd w:val="clear" w:color="auto" w:fill="auto"/>
        <w:tabs>
          <w:tab w:val="left" w:pos="993"/>
          <w:tab w:val="left" w:pos="1182"/>
        </w:tabs>
        <w:spacing w:before="0" w:line="240" w:lineRule="auto"/>
        <w:ind w:left="0"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>Развивать умения самостоятельно переносить в игру правила здоровьесберегающего поведения.</w:t>
      </w:r>
    </w:p>
    <w:p w:rsidR="00483FF5" w:rsidRPr="004F79A9" w:rsidRDefault="004F79A9" w:rsidP="004F79A9">
      <w:pPr>
        <w:tabs>
          <w:tab w:val="left" w:pos="993"/>
        </w:tabs>
        <w:ind w:right="-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6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</w:t>
      </w:r>
      <w:r w:rsidR="00483FF5" w:rsidRPr="004F79A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виды движений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i w:val="0"/>
          <w:sz w:val="28"/>
          <w:szCs w:val="28"/>
        </w:rPr>
        <w:t>Воспитатель создает условия и побуждает детей к выполнению следу</w:t>
      </w:r>
      <w:r w:rsidRPr="005104BA">
        <w:rPr>
          <w:rStyle w:val="ac"/>
          <w:i w:val="0"/>
          <w:sz w:val="28"/>
          <w:szCs w:val="28"/>
        </w:rPr>
        <w:softHyphen/>
        <w:t>ющих упражнений.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Ходьба</w:t>
      </w:r>
      <w:r w:rsidRPr="005104BA">
        <w:rPr>
          <w:rStyle w:val="ac"/>
          <w:i w:val="0"/>
          <w:sz w:val="28"/>
          <w:szCs w:val="28"/>
        </w:rPr>
        <w:t xml:space="preserve"> </w:t>
      </w:r>
      <w:r w:rsidRPr="005104BA">
        <w:rPr>
          <w:rStyle w:val="ac"/>
          <w:b/>
          <w:i w:val="0"/>
          <w:sz w:val="28"/>
          <w:szCs w:val="28"/>
        </w:rPr>
        <w:t>и упражнения в равновесии:</w:t>
      </w:r>
      <w:r w:rsidRPr="005104BA">
        <w:rPr>
          <w:rStyle w:val="ac"/>
          <w:i w:val="0"/>
          <w:sz w:val="28"/>
          <w:szCs w:val="28"/>
        </w:rPr>
        <w:t xml:space="preserve">  ходьба обычная, на носках, на ме</w:t>
      </w:r>
      <w:r w:rsidRPr="005104BA">
        <w:rPr>
          <w:rStyle w:val="ac"/>
          <w:i w:val="0"/>
          <w:sz w:val="28"/>
          <w:szCs w:val="28"/>
        </w:rPr>
        <w:softHyphen/>
        <w:t>сте с высоким подниманием бедра («стайкой»,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</w:t>
      </w:r>
      <w:r w:rsidRPr="005104BA">
        <w:rPr>
          <w:rStyle w:val="ac"/>
          <w:i w:val="0"/>
          <w:sz w:val="28"/>
          <w:szCs w:val="28"/>
        </w:rPr>
        <w:softHyphen/>
        <w:t>ба между линиями, шнурами, по доске (длина 2—3 м, ширина 20 см); то же с перешагиванием предметов (ширина 10—15 см), рейки лестницы; ходьба по наклонной доске (ширина 30—35 см, приподнята на 20 см).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Бег:</w:t>
      </w:r>
      <w:r w:rsidRPr="005104BA">
        <w:rPr>
          <w:rStyle w:val="ac"/>
          <w:i w:val="0"/>
          <w:sz w:val="28"/>
          <w:szCs w:val="28"/>
        </w:rPr>
        <w:t xml:space="preserve"> «стайкой», врассыпную, в колонне по одному, парами, по прямой и «змейкой», с остановками, между предметами, с ускорением и замедлением (с изменением темпа); бег на скорость (15—20 м), в медленном темпе.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Прыжки:</w:t>
      </w:r>
      <w:r w:rsidRPr="005104BA">
        <w:rPr>
          <w:rStyle w:val="ac"/>
          <w:i w:val="0"/>
          <w:sz w:val="28"/>
          <w:szCs w:val="28"/>
        </w:rPr>
        <w:t xml:space="preserve"> на месте, с продвижением вперед (2—3 м), из круга в круг, во</w:t>
      </w:r>
      <w:r w:rsidRPr="005104BA">
        <w:rPr>
          <w:rStyle w:val="ac"/>
          <w:i w:val="0"/>
          <w:sz w:val="28"/>
          <w:szCs w:val="28"/>
        </w:rPr>
        <w:softHyphen/>
        <w:t>круг предметов и между ними; прыжки в глубину (20—25 см); прыжки в дли</w:t>
      </w:r>
      <w:r w:rsidRPr="005104BA">
        <w:rPr>
          <w:rStyle w:val="ac"/>
          <w:i w:val="0"/>
          <w:sz w:val="28"/>
          <w:szCs w:val="28"/>
        </w:rPr>
        <w:softHyphen/>
        <w:t>ну с места (до 50 см); прыжки в высоту с места: через линию, шнур, предмет (высота 5 см).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Катание, бросание, ловля:</w:t>
      </w:r>
      <w:r w:rsidRPr="005104BA">
        <w:rPr>
          <w:rStyle w:val="ac"/>
          <w:i w:val="0"/>
          <w:sz w:val="28"/>
          <w:szCs w:val="28"/>
        </w:rPr>
        <w:t xml:space="preserve"> катание мяча двумя руками друг другу (рас</w:t>
      </w:r>
      <w:r w:rsidRPr="005104BA">
        <w:rPr>
          <w:rStyle w:val="ac"/>
          <w:i w:val="0"/>
          <w:sz w:val="28"/>
          <w:szCs w:val="28"/>
        </w:rPr>
        <w:softHyphen/>
        <w:t>стояние 1,5 м), под дуги (ширина 50—60 см), между предметами; ловля мяча, брошенного взрослым (расстояние 70—100 см); бросание мяча вверх, отби</w:t>
      </w:r>
      <w:r w:rsidRPr="005104BA">
        <w:rPr>
          <w:rStyle w:val="ac"/>
          <w:i w:val="0"/>
          <w:sz w:val="28"/>
          <w:szCs w:val="28"/>
        </w:rPr>
        <w:softHyphen/>
        <w:t>вание мяча об пол 2—3 раза подряд; метание предметов на дальность (не менее 2,5 м), в вертикальную цель (расстояние 1—1,5 м), в горизонтальную цель (расстояние 1,5—2 м).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Ползание и лазание:</w:t>
      </w:r>
      <w:r w:rsidRPr="005104BA">
        <w:rPr>
          <w:rStyle w:val="ac"/>
          <w:i w:val="0"/>
          <w:sz w:val="28"/>
          <w:szCs w:val="28"/>
        </w:rPr>
        <w:t xml:space="preserve"> ползание на четвереньках по прямой (расстояние 3—6 м), «змейкой» между предметами (4—5 предметов), по наклонной до</w:t>
      </w:r>
      <w:r w:rsidRPr="005104BA">
        <w:rPr>
          <w:rStyle w:val="ac"/>
          <w:i w:val="0"/>
          <w:sz w:val="28"/>
          <w:szCs w:val="28"/>
        </w:rPr>
        <w:softHyphen/>
        <w:t>ске; подлезание под скамейку (прямо и боком), под дуги (высота 40 см); перелезание через бревно; лазание по лесенке-стремянке, гимнастической стенке (высота 1,5 м).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Построения:</w:t>
      </w:r>
      <w:r w:rsidRPr="005104BA">
        <w:rPr>
          <w:rStyle w:val="ac"/>
          <w:i w:val="0"/>
          <w:sz w:val="28"/>
          <w:szCs w:val="28"/>
        </w:rPr>
        <w:t xml:space="preserve"> свободное, врассыпную, в полукруг, в колонну по одному, по два (парами), в круг.</w:t>
      </w:r>
    </w:p>
    <w:p w:rsidR="00483FF5" w:rsidRPr="005104BA" w:rsidRDefault="00483FF5" w:rsidP="00DD1459">
      <w:pPr>
        <w:pStyle w:val="23"/>
        <w:shd w:val="clear" w:color="auto" w:fill="auto"/>
        <w:tabs>
          <w:tab w:val="left" w:pos="993"/>
        </w:tabs>
        <w:spacing w:line="240" w:lineRule="auto"/>
        <w:ind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b/>
          <w:i w:val="0"/>
          <w:sz w:val="28"/>
          <w:szCs w:val="28"/>
        </w:rPr>
        <w:t>Перестроение:</w:t>
      </w:r>
      <w:r w:rsidRPr="005104BA">
        <w:rPr>
          <w:rStyle w:val="ac"/>
          <w:i w:val="0"/>
          <w:sz w:val="28"/>
          <w:szCs w:val="28"/>
        </w:rPr>
        <w:t xml:space="preserve"> из колонны в 2—3 звена по ориентирам.</w:t>
      </w:r>
    </w:p>
    <w:p w:rsidR="00483FF5" w:rsidRPr="005104BA" w:rsidRDefault="00483FF5" w:rsidP="00DD1459">
      <w:pPr>
        <w:pStyle w:val="Default"/>
        <w:tabs>
          <w:tab w:val="left" w:pos="993"/>
        </w:tabs>
        <w:ind w:right="-1" w:firstLine="709"/>
        <w:rPr>
          <w:b/>
          <w:sz w:val="28"/>
          <w:szCs w:val="28"/>
        </w:rPr>
      </w:pPr>
      <w:r w:rsidRPr="005104BA">
        <w:rPr>
          <w:b/>
          <w:sz w:val="28"/>
          <w:szCs w:val="28"/>
        </w:rPr>
        <w:t>Игровая деятельность</w:t>
      </w:r>
    </w:p>
    <w:p w:rsidR="00483FF5" w:rsidRPr="005104BA" w:rsidRDefault="00483FF5" w:rsidP="00DD1459">
      <w:pPr>
        <w:pStyle w:val="Default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5104BA">
        <w:rPr>
          <w:sz w:val="28"/>
          <w:szCs w:val="28"/>
        </w:rPr>
        <w:t xml:space="preserve">Игра -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на  прогулку повышают интерес </w:t>
      </w:r>
      <w:r w:rsidRPr="005104BA">
        <w:rPr>
          <w:color w:val="auto"/>
          <w:sz w:val="28"/>
          <w:szCs w:val="28"/>
        </w:rPr>
        <w:t>детей к выполнению режимных процессов, способствуют развитию активности и самостоятельности.</w:t>
      </w:r>
    </w:p>
    <w:p w:rsidR="00483FF5" w:rsidRPr="005104BA" w:rsidRDefault="004F79A9" w:rsidP="004F79A9">
      <w:pPr>
        <w:pStyle w:val="Default"/>
        <w:tabs>
          <w:tab w:val="left" w:pos="993"/>
        </w:tabs>
        <w:ind w:right="-1"/>
        <w:rPr>
          <w:color w:val="auto"/>
          <w:sz w:val="28"/>
          <w:szCs w:val="28"/>
        </w:rPr>
      </w:pPr>
      <w:r w:rsidRPr="004F79A9">
        <w:rPr>
          <w:b/>
          <w:bCs/>
          <w:color w:val="auto"/>
          <w:sz w:val="28"/>
          <w:szCs w:val="28"/>
        </w:rPr>
        <w:lastRenderedPageBreak/>
        <w:t xml:space="preserve">              </w:t>
      </w:r>
      <w:r w:rsidR="00483FF5" w:rsidRPr="005104BA">
        <w:rPr>
          <w:b/>
          <w:bCs/>
          <w:color w:val="auto"/>
          <w:sz w:val="28"/>
          <w:szCs w:val="28"/>
        </w:rPr>
        <w:t xml:space="preserve">Задачи воспитателя по развитию игровой деятельности </w:t>
      </w:r>
      <w:r w:rsidR="00483FF5" w:rsidRPr="005104BA">
        <w:rPr>
          <w:color w:val="auto"/>
          <w:sz w:val="28"/>
          <w:szCs w:val="28"/>
        </w:rPr>
        <w:t>конкретизируются с учетом разных игр:</w:t>
      </w:r>
    </w:p>
    <w:p w:rsidR="00483FF5" w:rsidRPr="005104BA" w:rsidRDefault="00483FF5" w:rsidP="00F45D0D">
      <w:pPr>
        <w:pStyle w:val="Default"/>
        <w:numPr>
          <w:ilvl w:val="0"/>
          <w:numId w:val="15"/>
        </w:numPr>
        <w:tabs>
          <w:tab w:val="left" w:pos="993"/>
        </w:tabs>
        <w:ind w:left="0" w:right="-1" w:firstLine="709"/>
        <w:jc w:val="both"/>
        <w:rPr>
          <w:color w:val="auto"/>
          <w:sz w:val="28"/>
          <w:szCs w:val="28"/>
        </w:rPr>
      </w:pPr>
      <w:r w:rsidRPr="005104BA">
        <w:rPr>
          <w:color w:val="auto"/>
          <w:sz w:val="28"/>
          <w:szCs w:val="28"/>
        </w:rPr>
        <w:t xml:space="preserve">Развивать игровой опыт каждого ребенка. </w:t>
      </w:r>
    </w:p>
    <w:p w:rsidR="00483FF5" w:rsidRPr="005104BA" w:rsidRDefault="00483FF5" w:rsidP="00F45D0D">
      <w:pPr>
        <w:pStyle w:val="Default"/>
        <w:numPr>
          <w:ilvl w:val="0"/>
          <w:numId w:val="15"/>
        </w:numPr>
        <w:tabs>
          <w:tab w:val="left" w:pos="993"/>
        </w:tabs>
        <w:ind w:left="0" w:right="-1" w:firstLine="709"/>
        <w:jc w:val="both"/>
        <w:rPr>
          <w:color w:val="auto"/>
          <w:sz w:val="28"/>
          <w:szCs w:val="28"/>
        </w:rPr>
      </w:pPr>
      <w:r w:rsidRPr="005104BA">
        <w:rPr>
          <w:color w:val="auto"/>
          <w:sz w:val="28"/>
          <w:szCs w:val="28"/>
        </w:rPr>
        <w:t xml:space="preserve">Поддерживать новые возможности игрового отражения мира. </w:t>
      </w:r>
    </w:p>
    <w:p w:rsidR="00483FF5" w:rsidRPr="005104BA" w:rsidRDefault="00483FF5" w:rsidP="00F45D0D">
      <w:pPr>
        <w:pStyle w:val="Default"/>
        <w:numPr>
          <w:ilvl w:val="0"/>
          <w:numId w:val="15"/>
        </w:numPr>
        <w:tabs>
          <w:tab w:val="left" w:pos="993"/>
        </w:tabs>
        <w:ind w:left="0" w:right="-1" w:firstLine="709"/>
        <w:jc w:val="both"/>
        <w:rPr>
          <w:rStyle w:val="ac"/>
          <w:i w:val="0"/>
          <w:iCs w:val="0"/>
          <w:color w:val="auto"/>
          <w:sz w:val="28"/>
          <w:szCs w:val="28"/>
        </w:rPr>
      </w:pPr>
      <w:r w:rsidRPr="005104BA">
        <w:rPr>
          <w:color w:val="auto"/>
          <w:sz w:val="28"/>
          <w:szCs w:val="28"/>
        </w:rPr>
        <w:t>Развивать интерес к творческим проявлениям в игре и игровому общению со сверстниками</w:t>
      </w:r>
    </w:p>
    <w:p w:rsidR="00483FF5" w:rsidRPr="005104BA" w:rsidRDefault="00483FF5" w:rsidP="00F45D0D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rPr>
          <w:rStyle w:val="ac"/>
          <w:i w:val="0"/>
          <w:sz w:val="28"/>
          <w:szCs w:val="28"/>
        </w:rPr>
      </w:pPr>
      <w:r w:rsidRPr="005104BA">
        <w:rPr>
          <w:rStyle w:val="ac"/>
          <w:i w:val="0"/>
          <w:sz w:val="28"/>
          <w:szCs w:val="28"/>
        </w:rPr>
        <w:t>Воспитатель широко использует в разные режимные моменты подвит игры для закрепления у детей навыков основных движений.</w:t>
      </w:r>
    </w:p>
    <w:p w:rsidR="00483FF5" w:rsidRPr="005104BA" w:rsidRDefault="00483FF5" w:rsidP="00DD1459">
      <w:pPr>
        <w:pStyle w:val="aa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b/>
          <w:sz w:val="28"/>
          <w:szCs w:val="28"/>
        </w:rPr>
        <w:t>Игры с бегом</w:t>
      </w:r>
      <w:r w:rsidRPr="005104BA">
        <w:rPr>
          <w:rFonts w:ascii="Times New Roman" w:hAnsi="Times New Roman" w:cs="Times New Roman"/>
          <w:sz w:val="28"/>
          <w:szCs w:val="28"/>
        </w:rPr>
        <w:t>: «Птички и птенчики», «Зайцы и волк», «Найди свой домик», «Птички в гнездышках», «Самолеты», «Птички и кошка», «Кот и мыши», «Поезд», «Лохматый нес», «Догоните меня», «Бегите к флажку», «Воробышки и автомобиль», «Бегите ко мне», «Лошадки», «Найди свой цвет».</w:t>
      </w:r>
    </w:p>
    <w:p w:rsidR="00483FF5" w:rsidRPr="005104BA" w:rsidRDefault="00483FF5" w:rsidP="00DD1459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b/>
          <w:sz w:val="28"/>
          <w:szCs w:val="28"/>
        </w:rPr>
        <w:t>С прыжками:</w:t>
      </w:r>
      <w:r w:rsidRPr="005104BA">
        <w:rPr>
          <w:rFonts w:ascii="Times New Roman" w:hAnsi="Times New Roman" w:cs="Times New Roman"/>
          <w:sz w:val="28"/>
          <w:szCs w:val="28"/>
        </w:rPr>
        <w:t xml:space="preserve"> «Зайка беленький сидит», «Поймай комара», «Через ручеек», «По ровненькой дорожке», «С кочки на кочку», «Воробышки и кот»</w:t>
      </w:r>
      <w:r w:rsidR="00220707" w:rsidRPr="005104BA">
        <w:rPr>
          <w:rFonts w:ascii="Times New Roman" w:hAnsi="Times New Roman" w:cs="Times New Roman"/>
          <w:sz w:val="28"/>
          <w:szCs w:val="28"/>
        </w:rPr>
        <w:t>.</w:t>
      </w:r>
    </w:p>
    <w:p w:rsidR="00483FF5" w:rsidRPr="005104BA" w:rsidRDefault="00483FF5" w:rsidP="00DD1459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b/>
          <w:sz w:val="28"/>
          <w:szCs w:val="28"/>
        </w:rPr>
        <w:t>С</w:t>
      </w:r>
      <w:r w:rsidRPr="005104BA">
        <w:rPr>
          <w:rFonts w:ascii="Times New Roman" w:hAnsi="Times New Roman" w:cs="Times New Roman"/>
          <w:sz w:val="28"/>
          <w:szCs w:val="28"/>
        </w:rPr>
        <w:t xml:space="preserve"> </w:t>
      </w:r>
      <w:r w:rsidRPr="005104BA">
        <w:rPr>
          <w:rStyle w:val="a9"/>
          <w:sz w:val="28"/>
          <w:szCs w:val="28"/>
        </w:rPr>
        <w:t>ползанием и лазаньем: «</w:t>
      </w:r>
      <w:r w:rsidR="00220707" w:rsidRPr="005104BA">
        <w:rPr>
          <w:rFonts w:ascii="Times New Roman" w:hAnsi="Times New Roman" w:cs="Times New Roman"/>
          <w:sz w:val="28"/>
          <w:szCs w:val="28"/>
        </w:rPr>
        <w:t>Мыши в кладовой», «Кролики»,</w:t>
      </w:r>
      <w:r w:rsidRPr="005104BA">
        <w:rPr>
          <w:rFonts w:ascii="Times New Roman" w:hAnsi="Times New Roman" w:cs="Times New Roman"/>
          <w:sz w:val="28"/>
          <w:szCs w:val="28"/>
        </w:rPr>
        <w:t xml:space="preserve"> «Наседка и цыплята»</w:t>
      </w:r>
      <w:r w:rsidR="00220707" w:rsidRPr="005104BA">
        <w:rPr>
          <w:rFonts w:ascii="Times New Roman" w:hAnsi="Times New Roman" w:cs="Times New Roman"/>
          <w:sz w:val="28"/>
          <w:szCs w:val="28"/>
        </w:rPr>
        <w:t>.</w:t>
      </w:r>
    </w:p>
    <w:p w:rsidR="00483FF5" w:rsidRPr="005104BA" w:rsidRDefault="00483FF5" w:rsidP="00DD1459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b/>
          <w:sz w:val="28"/>
          <w:szCs w:val="28"/>
        </w:rPr>
        <w:t>С</w:t>
      </w:r>
      <w:r w:rsidRPr="005104BA">
        <w:rPr>
          <w:rFonts w:ascii="Times New Roman" w:hAnsi="Times New Roman" w:cs="Times New Roman"/>
          <w:sz w:val="28"/>
          <w:szCs w:val="28"/>
        </w:rPr>
        <w:t xml:space="preserve"> </w:t>
      </w:r>
      <w:r w:rsidRPr="005104BA">
        <w:rPr>
          <w:rStyle w:val="a9"/>
          <w:sz w:val="28"/>
          <w:szCs w:val="28"/>
        </w:rPr>
        <w:t>бросанием и ловлей:</w:t>
      </w:r>
      <w:r w:rsidR="00220707" w:rsidRPr="005104BA">
        <w:rPr>
          <w:rFonts w:ascii="Times New Roman" w:hAnsi="Times New Roman" w:cs="Times New Roman"/>
          <w:sz w:val="28"/>
          <w:szCs w:val="28"/>
        </w:rPr>
        <w:t xml:space="preserve"> «Кегли»</w:t>
      </w:r>
      <w:r w:rsidRPr="005104BA">
        <w:rPr>
          <w:rFonts w:ascii="Times New Roman" w:hAnsi="Times New Roman" w:cs="Times New Roman"/>
          <w:sz w:val="28"/>
          <w:szCs w:val="28"/>
        </w:rPr>
        <w:t>, «Принеси мяч», «Попади в ворота», «Береги предмет», «Кто дальше бросит мешочек.</w:t>
      </w:r>
    </w:p>
    <w:p w:rsidR="00C563FD" w:rsidRPr="005104BA" w:rsidRDefault="00C563FD" w:rsidP="00DD1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1B96" w:rsidRPr="00E076E8" w:rsidRDefault="00A11B96" w:rsidP="00E076E8">
      <w:pPr>
        <w:widowControl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04BA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44864" w:rsidRPr="005104BA" w:rsidTr="00744864">
        <w:trPr>
          <w:trHeight w:val="386"/>
        </w:trPr>
        <w:tc>
          <w:tcPr>
            <w:tcW w:w="4672" w:type="dxa"/>
            <w:shd w:val="clear" w:color="auto" w:fill="auto"/>
          </w:tcPr>
          <w:p w:rsidR="00A11B96" w:rsidRPr="005104BA" w:rsidRDefault="00A11B96" w:rsidP="006954F1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Достижения ребенка</w:t>
            </w:r>
          </w:p>
          <w:p w:rsidR="00A11B96" w:rsidRPr="005104BA" w:rsidRDefault="00A11B96" w:rsidP="006954F1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673" w:type="dxa"/>
            <w:shd w:val="clear" w:color="auto" w:fill="auto"/>
          </w:tcPr>
          <w:p w:rsidR="00A11B96" w:rsidRPr="005104BA" w:rsidRDefault="00A11B96" w:rsidP="006954F1">
            <w:pPr>
              <w:tabs>
                <w:tab w:val="left" w:pos="993"/>
              </w:tabs>
              <w:ind w:firstLine="14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744864" w:rsidRPr="005104BA" w:rsidTr="00744864">
        <w:trPr>
          <w:trHeight w:val="4993"/>
        </w:trPr>
        <w:tc>
          <w:tcPr>
            <w:tcW w:w="4672" w:type="dxa"/>
            <w:shd w:val="clear" w:color="auto" w:fill="auto"/>
          </w:tcPr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2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-ребенок с желанием двигается, его двигательный опыт достаточно многообразен;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2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2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уверенно выполняет задания, действует в общем для всех темпе; легко находит свое место при совместных построениях и в играх;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2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проявляет инициативность, с большим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8"/>
            </w:tblGrid>
            <w:tr w:rsidR="00A11B96" w:rsidRPr="005104BA" w:rsidTr="00B575C9">
              <w:trPr>
                <w:trHeight w:val="1230"/>
              </w:trPr>
              <w:tc>
                <w:tcPr>
                  <w:tcW w:w="4518" w:type="dxa"/>
                </w:tcPr>
                <w:p w:rsidR="00A11B96" w:rsidRPr="005104BA" w:rsidRDefault="00A11B96" w:rsidP="006954F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удовольствием участвует в подвижных играх, строго соблюдает правила, стремится к выполнению ведущих ролей в игре. </w:t>
                  </w:r>
                </w:p>
                <w:p w:rsidR="00A11B96" w:rsidRPr="005104BA" w:rsidRDefault="00A11B96" w:rsidP="006954F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B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с удовольствием применяет культурно-гигиенические навыки, радуется своей самостоятельности и результату </w:t>
                  </w:r>
                </w:p>
                <w:p w:rsidR="00A11B96" w:rsidRPr="005104BA" w:rsidRDefault="00A11B96" w:rsidP="006954F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 интересом слушает стихи и потешки о процессах умывания, купания. </w:t>
                  </w:r>
                </w:p>
              </w:tc>
            </w:tr>
          </w:tbl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lastRenderedPageBreak/>
              <w:t xml:space="preserve">-ребенок малоподвижен, его двигательный опыт беден;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неуверенно выполняет большинство упражнений, движения скованные, координация движений низкая (в ходьбе, беге, лазании);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не испытывает интереса к физическим упражнениям, действиям с физкультурными пособиями;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не знаком или имеет ограниченные представления о правилах личной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гигиены, необходимости соблюдения режима дня, о здоровом </w:t>
            </w:r>
            <w:r w:rsidRPr="005104BA">
              <w:rPr>
                <w:sz w:val="28"/>
                <w:szCs w:val="28"/>
              </w:rPr>
              <w:lastRenderedPageBreak/>
              <w:t xml:space="preserve">образе жизни; </w:t>
            </w:r>
          </w:p>
          <w:p w:rsidR="00A11B96" w:rsidRPr="005104BA" w:rsidRDefault="00A11B96" w:rsidP="006954F1">
            <w:pPr>
              <w:pStyle w:val="Default"/>
              <w:tabs>
                <w:tab w:val="left" w:pos="993"/>
              </w:tabs>
              <w:ind w:firstLine="148"/>
              <w:rPr>
                <w:sz w:val="28"/>
                <w:szCs w:val="28"/>
              </w:rPr>
            </w:pPr>
            <w:r w:rsidRPr="005104BA">
              <w:rPr>
                <w:sz w:val="28"/>
                <w:szCs w:val="28"/>
              </w:rPr>
              <w:t xml:space="preserve">- 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взрослого. </w:t>
            </w:r>
          </w:p>
        </w:tc>
      </w:tr>
    </w:tbl>
    <w:p w:rsidR="00A11B96" w:rsidRPr="005104BA" w:rsidRDefault="00A11B96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E3" w:rsidRPr="005104BA" w:rsidRDefault="00A11B96" w:rsidP="00FB68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BA">
        <w:rPr>
          <w:rFonts w:ascii="Times New Roman" w:hAnsi="Times New Roman" w:cs="Times New Roman"/>
          <w:i/>
          <w:sz w:val="28"/>
          <w:szCs w:val="28"/>
        </w:rPr>
        <w:t xml:space="preserve">Занятия </w:t>
      </w:r>
      <w:r w:rsidR="0060612D">
        <w:rPr>
          <w:rFonts w:ascii="Times New Roman" w:hAnsi="Times New Roman" w:cs="Times New Roman"/>
          <w:i/>
          <w:sz w:val="28"/>
          <w:szCs w:val="28"/>
        </w:rPr>
        <w:t>проводятся 3 раза в неделю по 10</w:t>
      </w:r>
      <w:r w:rsidRPr="005104BA">
        <w:rPr>
          <w:rFonts w:ascii="Times New Roman" w:hAnsi="Times New Roman" w:cs="Times New Roman"/>
          <w:i/>
          <w:sz w:val="28"/>
          <w:szCs w:val="28"/>
        </w:rPr>
        <w:t xml:space="preserve"> минут в соответствии с п.11.9-11.11 СанПин 2.4.1. 3049-13 от 15.05.2013 №26 и в соответствии с учебным планом образовательной деятельности, по плану инструктора по ФК. </w:t>
      </w:r>
    </w:p>
    <w:p w:rsidR="00483FF5" w:rsidRPr="005104BA" w:rsidRDefault="00FB68E3" w:rsidP="00FB68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B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B7041">
        <w:rPr>
          <w:rFonts w:ascii="Times New Roman" w:hAnsi="Times New Roman" w:cs="Times New Roman"/>
          <w:b/>
          <w:sz w:val="28"/>
          <w:szCs w:val="28"/>
        </w:rPr>
        <w:t>2.2.</w:t>
      </w:r>
      <w:r w:rsidR="005772B0" w:rsidRPr="005104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Взаимодействие со </w:t>
      </w:r>
      <w:r w:rsidR="00F02EF9" w:rsidRPr="005104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специалистами </w:t>
      </w:r>
      <w:r w:rsidR="00E71624" w:rsidRPr="005104BA">
        <w:rPr>
          <w:rFonts w:ascii="Times New Roman" w:hAnsi="Times New Roman" w:cs="Times New Roman"/>
          <w:b/>
          <w:color w:val="auto"/>
          <w:sz w:val="28"/>
          <w:szCs w:val="28"/>
        </w:rPr>
        <w:t>ДОУ</w:t>
      </w:r>
    </w:p>
    <w:p w:rsidR="00E71624" w:rsidRPr="005104BA" w:rsidRDefault="00E71624" w:rsidP="00DD1459">
      <w:pPr>
        <w:pStyle w:val="aa"/>
        <w:tabs>
          <w:tab w:val="left" w:pos="993"/>
        </w:tabs>
        <w:ind w:right="-1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Вся работа по физическому воспитанию детей должна строиться  с учетом их физической подготовленности и имеющихся отклонений в состоянии здоровья.</w:t>
      </w: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 xml:space="preserve">Комплекс диагностических мероприятий осуществляется целым коллективом специалистов (воспитателями, </w:t>
      </w:r>
      <w:r w:rsidR="00F02EF9" w:rsidRPr="005104BA">
        <w:rPr>
          <w:rFonts w:ascii="Times New Roman" w:hAnsi="Times New Roman" w:cs="Times New Roman"/>
          <w:sz w:val="28"/>
          <w:szCs w:val="28"/>
        </w:rPr>
        <w:t>медиками, узкими специалистами):</w:t>
      </w:r>
    </w:p>
    <w:p w:rsidR="00E71624" w:rsidRPr="005104BA" w:rsidRDefault="00E71624" w:rsidP="00F45D0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медицинский персонал (оценка физического развития и здоровья);</w:t>
      </w:r>
    </w:p>
    <w:p w:rsidR="00E71624" w:rsidRPr="005104BA" w:rsidRDefault="00E71624" w:rsidP="00F45D0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воспитатели (оценка уровня двигательной активности и физической подготовленности);</w:t>
      </w:r>
    </w:p>
    <w:p w:rsidR="00E71624" w:rsidRPr="005104BA" w:rsidRDefault="00E71624" w:rsidP="00F45D0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педагог-психолог (выявление отклонений в становлении отдельных сторон личности дошкольников: эмоциональное состояние, познавательные процессы);</w:t>
      </w:r>
    </w:p>
    <w:p w:rsidR="00E71624" w:rsidRPr="005104BA" w:rsidRDefault="00E71624" w:rsidP="00F45D0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музыкальный руководитель (оценка музыкаль</w:t>
      </w:r>
      <w:r w:rsidR="00C552EB" w:rsidRPr="005104BA">
        <w:rPr>
          <w:rFonts w:ascii="Times New Roman" w:hAnsi="Times New Roman" w:cs="Times New Roman"/>
          <w:sz w:val="28"/>
          <w:szCs w:val="28"/>
        </w:rPr>
        <w:t>но-ритмического развития детей);</w:t>
      </w:r>
    </w:p>
    <w:p w:rsidR="00C552EB" w:rsidRPr="005104BA" w:rsidRDefault="000C64F2" w:rsidP="00F45D0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учитель-логопед (коррекция звукопроизношения).</w:t>
      </w: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24" w:rsidRPr="005104BA" w:rsidRDefault="00E71624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4BA">
        <w:rPr>
          <w:rFonts w:ascii="Times New Roman" w:hAnsi="Times New Roman" w:cs="Times New Roman"/>
          <w:b/>
          <w:sz w:val="28"/>
          <w:szCs w:val="28"/>
        </w:rPr>
        <w:t>Взаимодействие с медицинским персоналом</w:t>
      </w: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 xml:space="preserve"> 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</w:t>
      </w:r>
      <w:r w:rsidRPr="005104BA">
        <w:rPr>
          <w:rFonts w:ascii="Times New Roman" w:hAnsi="Times New Roman" w:cs="Times New Roman"/>
          <w:sz w:val="28"/>
          <w:szCs w:val="28"/>
        </w:rPr>
        <w:lastRenderedPageBreak/>
        <w:t>следовательно, тесного взаимодействия педагогов и медицинского персонала.</w:t>
      </w:r>
    </w:p>
    <w:p w:rsidR="00E71624" w:rsidRPr="005104BA" w:rsidRDefault="004133A6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 xml:space="preserve"> </w:t>
      </w:r>
      <w:r w:rsidR="00E71624" w:rsidRPr="005104BA">
        <w:rPr>
          <w:rFonts w:ascii="Times New Roman" w:hAnsi="Times New Roman" w:cs="Times New Roman"/>
          <w:sz w:val="28"/>
          <w:szCs w:val="28"/>
        </w:rPr>
        <w:t xml:space="preserve">Основными проблемами, требующими совместной </w:t>
      </w:r>
      <w:r w:rsidR="00E7098B" w:rsidRPr="005104BA">
        <w:rPr>
          <w:rFonts w:ascii="Times New Roman" w:hAnsi="Times New Roman" w:cs="Times New Roman"/>
          <w:sz w:val="28"/>
          <w:szCs w:val="28"/>
        </w:rPr>
        <w:t>деятельности,</w:t>
      </w:r>
      <w:r w:rsidR="00E71624" w:rsidRPr="005104BA">
        <w:rPr>
          <w:rFonts w:ascii="Times New Roman" w:hAnsi="Times New Roman" w:cs="Times New Roman"/>
          <w:sz w:val="28"/>
          <w:szCs w:val="28"/>
        </w:rPr>
        <w:t xml:space="preserve"> прежде всего, являются:</w:t>
      </w:r>
    </w:p>
    <w:p w:rsidR="00E71624" w:rsidRPr="005104BA" w:rsidRDefault="00443598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- ф</w:t>
      </w:r>
      <w:r w:rsidR="00E71624" w:rsidRPr="005104BA">
        <w:rPr>
          <w:rFonts w:ascii="Times New Roman" w:hAnsi="Times New Roman" w:cs="Times New Roman"/>
          <w:sz w:val="28"/>
          <w:szCs w:val="28"/>
        </w:rPr>
        <w:t xml:space="preserve">изическое состояние детей посещающих детский сад. </w:t>
      </w:r>
    </w:p>
    <w:p w:rsidR="00E71624" w:rsidRPr="005104BA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24" w:rsidRPr="0060612D" w:rsidRDefault="00E71624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12D"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 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12D">
        <w:rPr>
          <w:rFonts w:ascii="Times New Roman" w:hAnsi="Times New Roman" w:cs="Times New Roman"/>
          <w:i/>
          <w:sz w:val="28"/>
          <w:szCs w:val="28"/>
        </w:rPr>
        <w:t xml:space="preserve"> Обязанности инструктора:</w:t>
      </w:r>
    </w:p>
    <w:p w:rsidR="00E71624" w:rsidRPr="0060612D" w:rsidRDefault="007C0C8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-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планировать и организовывать образовательную деятельность по физическому воспитанию; </w:t>
      </w:r>
    </w:p>
    <w:p w:rsidR="00E71624" w:rsidRPr="0060612D" w:rsidRDefault="007C0C8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-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оказывать методическую помощь по вопросам физического воспитания всем педагогам ДОУ (проводить различные консультации, выступать на педагогических советах, семинарах-практикумах, медико-педагогических советах и т.д.). Планирование такой совместной деятельности осуществляется на основе годового плана. Кроме групповых форм взаимодействия, раз в неделю, необходимо встречаться со специалистами и обсуждать вопросы, треб</w:t>
      </w:r>
      <w:r w:rsidR="007B5156" w:rsidRPr="0060612D">
        <w:rPr>
          <w:rFonts w:ascii="Times New Roman" w:hAnsi="Times New Roman" w:cs="Times New Roman"/>
          <w:sz w:val="28"/>
          <w:szCs w:val="28"/>
        </w:rPr>
        <w:t>ующие внимания;</w:t>
      </w:r>
    </w:p>
    <w:p w:rsidR="00E71624" w:rsidRPr="0060612D" w:rsidRDefault="007C0C8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-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разрабатывать и организовывать информационную работу с родителями.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Совместно с воспитателями 2 раза в год (вначале и в конце года) проводить обследование уровня двигательной активности и физической подготовленности детей. </w:t>
      </w:r>
    </w:p>
    <w:p w:rsidR="00E71624" w:rsidRPr="0060612D" w:rsidRDefault="00443598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В</w:t>
      </w:r>
      <w:r w:rsidR="00E71624" w:rsidRPr="0060612D">
        <w:rPr>
          <w:rFonts w:ascii="Times New Roman" w:hAnsi="Times New Roman" w:cs="Times New Roman"/>
          <w:sz w:val="28"/>
          <w:szCs w:val="28"/>
        </w:rPr>
        <w:t>оспитатель, зная методику проведения физкультурных занятий, следит за качеством выполнения общеразвивающих упражнений  и  основных видов движений, помогает в регулировании физической нагрузки на каждого ребенка. Воспитатель  на занятии не только помогает  инструктору по физической культуре, но  и  фиксирует то, что необходимо закрепить с некоторыми детьми в индивидуальной работе. Все заметки фиксируются в журнале взаимодействия с педагогами.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  Воспитатель,  является связующим звеном между инструктором и родителями (проводит с ними беседы по рекомендациям инструктора, дает консультации, предлагает разнообразные домашние задания, индивидуально для каждого ребенка). В свою очередь инструктор так же проводит консультации, беседы, выступает на родительских собраниях, Вместе с воспитателями привлекает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CB" w:rsidRDefault="004E1FCB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624" w:rsidRPr="0060612D" w:rsidRDefault="004E1FCB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71624" w:rsidRPr="0060612D">
        <w:rPr>
          <w:rFonts w:ascii="Times New Roman" w:hAnsi="Times New Roman" w:cs="Times New Roman"/>
          <w:b/>
          <w:sz w:val="28"/>
          <w:szCs w:val="28"/>
        </w:rPr>
        <w:t>Взаимодействие с музыкальным руководителем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</w:t>
      </w:r>
      <w:r w:rsidR="007C0C81" w:rsidRPr="0060612D">
        <w:rPr>
          <w:rFonts w:ascii="Times New Roman" w:hAnsi="Times New Roman" w:cs="Times New Roman"/>
          <w:sz w:val="28"/>
          <w:szCs w:val="28"/>
        </w:rPr>
        <w:t>П</w:t>
      </w:r>
      <w:r w:rsidRPr="0060612D">
        <w:rPr>
          <w:rFonts w:ascii="Times New Roman" w:hAnsi="Times New Roman" w:cs="Times New Roman"/>
          <w:sz w:val="28"/>
          <w:szCs w:val="28"/>
        </w:rPr>
        <w:t>едагоги вместе подбирают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подбираются произведения определенного строения. При необходимости можно подбирать музыку и к ОВД, но следует помнить, что выполнение трудных движений (лазание, равновесие) требует от ребенка больших усилий, внимания, координации. Музыка в данном случае не желательна и является отвлекающим фактором.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проводятся музыкально-спортивные праздники и развлечения. Такие мероприятия планируются согласно годовому календарно-тематическому плану. </w:t>
      </w:r>
    </w:p>
    <w:p w:rsidR="004133A6" w:rsidRPr="0060612D" w:rsidRDefault="004133A6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Очень важно помнить, что: </w:t>
      </w:r>
    </w:p>
    <w:p w:rsidR="00E71624" w:rsidRPr="0060612D" w:rsidRDefault="007C0C8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-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недопустимо выполнение физических упражнений вне ритма и темпа;</w:t>
      </w:r>
    </w:p>
    <w:p w:rsidR="00E71624" w:rsidRPr="0060612D" w:rsidRDefault="007C0C81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- </w:t>
      </w:r>
      <w:r w:rsidR="00E71624" w:rsidRPr="0060612D">
        <w:rPr>
          <w:rFonts w:ascii="Times New Roman" w:hAnsi="Times New Roman" w:cs="Times New Roman"/>
          <w:sz w:val="28"/>
          <w:szCs w:val="28"/>
        </w:rPr>
        <w:t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</w:t>
      </w:r>
      <w:r w:rsidR="007B5156" w:rsidRPr="0060612D">
        <w:rPr>
          <w:rFonts w:ascii="Times New Roman" w:hAnsi="Times New Roman" w:cs="Times New Roman"/>
          <w:sz w:val="28"/>
          <w:szCs w:val="28"/>
        </w:rPr>
        <w:t>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24" w:rsidRPr="0060612D" w:rsidRDefault="00E71624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12D">
        <w:rPr>
          <w:rFonts w:ascii="Times New Roman" w:hAnsi="Times New Roman" w:cs="Times New Roman"/>
          <w:b/>
          <w:sz w:val="28"/>
          <w:szCs w:val="28"/>
        </w:rPr>
        <w:t>Взаимодействие с педагогом-психологом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То, что дети дошкольного возраста нуждаются в психологической помощи, доказывать уже никому не надо. Важно, чтобы методами психопрофилактики и психокоррекции владели не только педагоги- психологи, но и воспитатели и инструктор по физической культуре в том числе, а главное, чтобы они могли использовать их в своей повседневной работе с детьми, учитывая их индивидуальные психологические особенности и проблемы. 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Надо отметить, что и практически здоровые дети тоже нуждаются в психопрофилактической работе.</w:t>
      </w:r>
    </w:p>
    <w:p w:rsidR="00FB68E3" w:rsidRPr="0060612D" w:rsidRDefault="00E71624" w:rsidP="00FB68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Поэтому  в некоторые физкультурные занятия и развлечения </w:t>
      </w:r>
      <w:r w:rsidRPr="0060612D">
        <w:rPr>
          <w:rFonts w:ascii="Times New Roman" w:hAnsi="Times New Roman" w:cs="Times New Roman"/>
          <w:sz w:val="28"/>
          <w:szCs w:val="28"/>
        </w:rPr>
        <w:lastRenderedPageBreak/>
        <w:t>включают 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</w:t>
      </w:r>
      <w:r w:rsidR="00FB68E3" w:rsidRPr="0060612D">
        <w:rPr>
          <w:rFonts w:ascii="Times New Roman" w:hAnsi="Times New Roman" w:cs="Times New Roman"/>
          <w:sz w:val="28"/>
          <w:szCs w:val="28"/>
        </w:rPr>
        <w:t>льных движений, мимики и ж</w:t>
      </w:r>
    </w:p>
    <w:p w:rsidR="0025562B" w:rsidRPr="0060612D" w:rsidRDefault="0025562B" w:rsidP="00FB68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b/>
          <w:sz w:val="28"/>
          <w:szCs w:val="28"/>
        </w:rPr>
        <w:t>Взаимодействие инструктора и учителя-логопеда</w:t>
      </w:r>
    </w:p>
    <w:p w:rsidR="0025562B" w:rsidRPr="0060612D" w:rsidRDefault="0025562B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Задачи взаимосвязи:</w:t>
      </w:r>
    </w:p>
    <w:p w:rsidR="0025562B" w:rsidRPr="0060612D" w:rsidRDefault="0025562B" w:rsidP="00F45D0D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25562B" w:rsidRPr="0060612D" w:rsidRDefault="0025562B" w:rsidP="00F45D0D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Упражнение детей в основных видах движений.</w:t>
      </w:r>
    </w:p>
    <w:p w:rsidR="0025562B" w:rsidRPr="0060612D" w:rsidRDefault="0025562B" w:rsidP="00F45D0D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Становление координации общей моторики.</w:t>
      </w:r>
    </w:p>
    <w:p w:rsidR="0025562B" w:rsidRPr="0060612D" w:rsidRDefault="0025562B" w:rsidP="00F45D0D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Умение согласовывать слово и жест.</w:t>
      </w:r>
    </w:p>
    <w:p w:rsidR="0025562B" w:rsidRPr="0060612D" w:rsidRDefault="0025562B" w:rsidP="00F45D0D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Воспитание умения работать сообща.</w:t>
      </w:r>
    </w:p>
    <w:p w:rsidR="00C552EB" w:rsidRPr="0060612D" w:rsidRDefault="00C552EB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 xml:space="preserve">  Таким образом,  создается модель взаимодействия инструктора по физической культуре с педагогами, медицинским персоналом.</w:t>
      </w:r>
    </w:p>
    <w:p w:rsidR="00E71624" w:rsidRPr="0060612D" w:rsidRDefault="00E779AF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t>П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оложительные результаты в процессе </w:t>
      </w:r>
      <w:r w:rsidR="0010272D" w:rsidRPr="0060612D">
        <w:rPr>
          <w:rFonts w:ascii="Times New Roman" w:hAnsi="Times New Roman" w:cs="Times New Roman"/>
          <w:sz w:val="28"/>
          <w:szCs w:val="28"/>
        </w:rPr>
        <w:t>реализации задач образовательной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</w:t>
      </w:r>
      <w:r w:rsidR="0010272D" w:rsidRPr="0060612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0612D">
        <w:rPr>
          <w:rFonts w:ascii="Times New Roman" w:hAnsi="Times New Roman" w:cs="Times New Roman"/>
          <w:sz w:val="28"/>
          <w:szCs w:val="28"/>
        </w:rPr>
        <w:t>«Физическое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 </w:t>
      </w:r>
      <w:r w:rsidRPr="0060612D">
        <w:rPr>
          <w:rFonts w:ascii="Times New Roman" w:hAnsi="Times New Roman" w:cs="Times New Roman"/>
          <w:sz w:val="28"/>
          <w:szCs w:val="28"/>
        </w:rPr>
        <w:t>развитие</w:t>
      </w:r>
      <w:r w:rsidR="00E71624" w:rsidRPr="0060612D">
        <w:rPr>
          <w:rFonts w:ascii="Times New Roman" w:hAnsi="Times New Roman" w:cs="Times New Roman"/>
          <w:sz w:val="28"/>
          <w:szCs w:val="28"/>
        </w:rPr>
        <w:t xml:space="preserve">» возможны при условии тесной   взаимосвязи и преемственности в работе всего педагогического коллектива и единства требований,  предъявляемых к детям.  </w:t>
      </w:r>
    </w:p>
    <w:p w:rsidR="00E71624" w:rsidRPr="0060612D" w:rsidRDefault="00E71624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56" w:rsidRPr="006C2534" w:rsidRDefault="00E71624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2D">
        <w:rPr>
          <w:rFonts w:ascii="Times New Roman" w:hAnsi="Times New Roman" w:cs="Times New Roman"/>
          <w:sz w:val="28"/>
          <w:szCs w:val="28"/>
        </w:rPr>
        <w:br w:type="page"/>
      </w:r>
      <w:r w:rsidR="007B5156" w:rsidRPr="006C25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инструктора по физической культуре со специалистами дошкольного учреждения при организации </w:t>
      </w:r>
      <w:r w:rsidR="004E1FCB">
        <w:rPr>
          <w:rFonts w:ascii="Times New Roman" w:hAnsi="Times New Roman" w:cs="Times New Roman"/>
          <w:b/>
          <w:sz w:val="28"/>
          <w:szCs w:val="28"/>
        </w:rPr>
        <w:t xml:space="preserve">воспитательно </w:t>
      </w:r>
      <w:r w:rsidR="007B5156" w:rsidRPr="006C2534">
        <w:rPr>
          <w:rFonts w:ascii="Times New Roman" w:hAnsi="Times New Roman" w:cs="Times New Roman"/>
          <w:b/>
          <w:sz w:val="28"/>
          <w:szCs w:val="28"/>
        </w:rPr>
        <w:t>-</w:t>
      </w:r>
      <w:r w:rsidR="004E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156" w:rsidRPr="006C2534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7B5156" w:rsidRPr="006C2534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6C2534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BF" w:rsidRPr="006C2534" w:rsidRDefault="009A1ABF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BF" w:rsidRPr="006C2534" w:rsidRDefault="009A1ABF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6C2534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6C2534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6C2534" w:rsidRDefault="00605E3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939DBC" wp14:editId="40170446">
            <wp:extent cx="49434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56" w:rsidRPr="00EE13AA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59">
        <w:rPr>
          <w:rFonts w:ascii="Times New Roman" w:hAnsi="Times New Roman" w:cs="Times New Roman"/>
          <w:b/>
          <w:color w:val="auto"/>
        </w:rPr>
        <w:br w:type="page"/>
      </w:r>
      <w:r w:rsidRPr="00EE13AA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инструктора по физической культуре со специалистами ДОУ</w:t>
      </w:r>
    </w:p>
    <w:p w:rsidR="007B5156" w:rsidRPr="00EE13AA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EE13AA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BF" w:rsidRPr="00EE13AA" w:rsidRDefault="009A1ABF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EE13AA" w:rsidRDefault="007B5156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56" w:rsidRPr="00EE13AA" w:rsidRDefault="00605E3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1E1133" wp14:editId="3186987C">
            <wp:extent cx="5746750" cy="6096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24" w:rsidRPr="00EE13AA" w:rsidRDefault="00E71624" w:rsidP="00DD1459">
      <w:pPr>
        <w:pStyle w:val="aa"/>
        <w:tabs>
          <w:tab w:val="left" w:pos="993"/>
        </w:tabs>
        <w:ind w:right="-1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3FF5" w:rsidRPr="00EE13AA" w:rsidRDefault="00483FF5" w:rsidP="00DD1459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732" w:rsidRPr="003507A8" w:rsidRDefault="00862732" w:rsidP="00DD1459">
      <w:pPr>
        <w:pStyle w:val="a7"/>
        <w:tabs>
          <w:tab w:val="left" w:pos="993"/>
        </w:tabs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E13AA">
        <w:rPr>
          <w:rStyle w:val="a9"/>
          <w:sz w:val="28"/>
          <w:szCs w:val="28"/>
        </w:rPr>
        <w:br w:type="page"/>
      </w:r>
      <w:r w:rsidRPr="003507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Взаимодействие со специалистами ДОУ</w:t>
      </w:r>
    </w:p>
    <w:p w:rsidR="00862732" w:rsidRPr="003507A8" w:rsidRDefault="00862732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750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5388"/>
        <w:gridCol w:w="2268"/>
        <w:gridCol w:w="2294"/>
      </w:tblGrid>
      <w:tr w:rsidR="00862732" w:rsidRPr="003507A8" w:rsidTr="00B575C9">
        <w:trPr>
          <w:trHeight w:val="339"/>
        </w:trPr>
        <w:tc>
          <w:tcPr>
            <w:tcW w:w="70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Оформление уголков ФИЗО в группах</w:t>
            </w:r>
          </w:p>
        </w:tc>
        <w:tc>
          <w:tcPr>
            <w:tcW w:w="226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D58FC" w:rsidRPr="003507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карты анализа</w:t>
            </w:r>
          </w:p>
        </w:tc>
      </w:tr>
      <w:tr w:rsidR="00862732" w:rsidRPr="003507A8" w:rsidTr="00B575C9">
        <w:trPr>
          <w:trHeight w:val="354"/>
        </w:trPr>
        <w:tc>
          <w:tcPr>
            <w:tcW w:w="70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физического развития</w:t>
            </w:r>
          </w:p>
        </w:tc>
        <w:tc>
          <w:tcPr>
            <w:tcW w:w="2268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94" w:type="dxa"/>
          </w:tcPr>
          <w:p w:rsidR="00862732" w:rsidRPr="003507A8" w:rsidRDefault="00862732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9D58FC" w:rsidRPr="003507A8" w:rsidTr="00B575C9">
        <w:trPr>
          <w:trHeight w:val="339"/>
        </w:trPr>
        <w:tc>
          <w:tcPr>
            <w:tcW w:w="708" w:type="dxa"/>
            <w:vMerge w:val="restart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FC" w:rsidRPr="003507A8" w:rsidTr="00B575C9">
        <w:trPr>
          <w:trHeight w:val="339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«Форма ребенка для занятий физкультурой»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39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«Формирование у ребенка представлений о здоровом образе жизни»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9D58FC" w:rsidRPr="003507A8" w:rsidTr="00B575C9">
        <w:trPr>
          <w:trHeight w:val="354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a"/>
              <w:tabs>
                <w:tab w:val="left" w:pos="993"/>
              </w:tabs>
              <w:ind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«Безопасное для здоровья  поведение во время прогулки зимой. Забота о собственном здоровье»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tabs>
                <w:tab w:val="left" w:pos="993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28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вредном воздействии компьютера и телевизора. Способы заботы о здоровье при пользовании компьютером и телевизором»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tabs>
                <w:tab w:val="left" w:pos="993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39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«Двигательные качества дошкольника. Значение физических упражнений»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tabs>
                <w:tab w:val="left" w:pos="993"/>
              </w:tabs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54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«Роль подвижной игры в развитии основных движений у детей младшего возраста».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54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«Готовимся к лету: праздники и развлечения»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D58FC" w:rsidRPr="003507A8" w:rsidTr="00B575C9">
        <w:trPr>
          <w:trHeight w:val="354"/>
        </w:trPr>
        <w:tc>
          <w:tcPr>
            <w:tcW w:w="708" w:type="dxa"/>
            <w:vMerge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9D58FC" w:rsidRPr="003507A8" w:rsidRDefault="006B3B0C" w:rsidP="006954F1">
            <w:pPr>
              <w:pStyle w:val="a7"/>
              <w:tabs>
                <w:tab w:val="left" w:pos="993"/>
              </w:tabs>
              <w:ind w:left="0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«Организация физкультурно-оздоровительной работы летом»</w:t>
            </w:r>
          </w:p>
        </w:tc>
        <w:tc>
          <w:tcPr>
            <w:tcW w:w="2268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4" w:type="dxa"/>
          </w:tcPr>
          <w:p w:rsidR="009D58FC" w:rsidRPr="003507A8" w:rsidRDefault="009D58FC" w:rsidP="006954F1">
            <w:pPr>
              <w:pStyle w:val="a7"/>
              <w:tabs>
                <w:tab w:val="left" w:pos="993"/>
              </w:tabs>
              <w:ind w:left="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483FF5" w:rsidRPr="00DD1459" w:rsidRDefault="00DE1EE6" w:rsidP="00DD1459">
      <w:pPr>
        <w:widowControl/>
        <w:tabs>
          <w:tab w:val="left" w:pos="993"/>
        </w:tabs>
        <w:autoSpaceDE w:val="0"/>
        <w:autoSpaceDN w:val="0"/>
        <w:adjustRightInd w:val="0"/>
        <w:ind w:right="9" w:firstLine="709"/>
        <w:jc w:val="center"/>
        <w:rPr>
          <w:rFonts w:ascii="Times New Roman" w:hAnsi="Times New Roman" w:cs="Times New Roman"/>
          <w:b/>
        </w:rPr>
      </w:pPr>
      <w:r w:rsidRPr="00DD1459">
        <w:rPr>
          <w:rStyle w:val="a9"/>
        </w:rPr>
        <w:br w:type="page"/>
      </w:r>
    </w:p>
    <w:p w:rsidR="00483FF5" w:rsidRPr="00896F55" w:rsidRDefault="000C30E0" w:rsidP="00F45D0D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55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</w:t>
      </w:r>
    </w:p>
    <w:p w:rsidR="001F6117" w:rsidRPr="00896F55" w:rsidRDefault="001F6117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F6117" w:rsidRPr="00896F55" w:rsidRDefault="001F611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55">
        <w:rPr>
          <w:rFonts w:ascii="Times New Roman" w:hAnsi="Times New Roman" w:cs="Times New Roman"/>
          <w:b/>
          <w:sz w:val="28"/>
          <w:szCs w:val="28"/>
        </w:rPr>
        <w:t xml:space="preserve">Нетрадиционные формы взаимодействия </w:t>
      </w:r>
    </w:p>
    <w:p w:rsidR="001F6117" w:rsidRPr="00896F55" w:rsidRDefault="001F611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55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 с родителями</w:t>
      </w:r>
    </w:p>
    <w:p w:rsidR="001F6117" w:rsidRPr="00896F55" w:rsidRDefault="001F611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145"/>
        <w:gridCol w:w="3141"/>
      </w:tblGrid>
      <w:tr w:rsidR="001F6117" w:rsidRPr="00896F55" w:rsidTr="00B575C9"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191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</w:t>
            </w:r>
          </w:p>
        </w:tc>
      </w:tr>
      <w:tr w:rsidR="001F6117" w:rsidRPr="00896F55" w:rsidTr="00B575C9"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91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социологических срезов, опросов</w:t>
            </w:r>
          </w:p>
        </w:tc>
      </w:tr>
      <w:tr w:rsidR="001F6117" w:rsidRPr="00896F55" w:rsidTr="00B575C9"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Наглядно-информационные:</w:t>
            </w:r>
          </w:p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- информационно-ознакомительные;</w:t>
            </w:r>
          </w:p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- информационно-просветительские</w:t>
            </w:r>
          </w:p>
        </w:tc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работой дошкольного учреждения, условиями, задачами, содержанием методами и особенностями воспитания детей, оказание практической помощи семье. Формирование у родителей знаний о воспитании и развитии детей.</w:t>
            </w:r>
          </w:p>
        </w:tc>
        <w:tc>
          <w:tcPr>
            <w:tcW w:w="3191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Информационные проспекты для родителей, организация дней открытых дверей, открытых просмотров занятий и других видов деятельности детей; выпуск газет, странички сайта, фотовыставки, выставки детских работ</w:t>
            </w:r>
          </w:p>
        </w:tc>
      </w:tr>
      <w:tr w:rsidR="001F6117" w:rsidRPr="00896F55" w:rsidTr="00B575C9"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91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консультации, организация совместных физкультурных занятий, игры с педагогическим содержанием</w:t>
            </w:r>
          </w:p>
        </w:tc>
      </w:tr>
      <w:tr w:rsidR="001F6117" w:rsidRPr="00896F55" w:rsidTr="00B575C9"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i/>
                <w:sz w:val="28"/>
                <w:szCs w:val="28"/>
              </w:rPr>
              <w:t>Досуговые</w:t>
            </w:r>
          </w:p>
        </w:tc>
        <w:tc>
          <w:tcPr>
            <w:tcW w:w="3190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 детьми</w:t>
            </w:r>
          </w:p>
        </w:tc>
        <w:tc>
          <w:tcPr>
            <w:tcW w:w="3191" w:type="dxa"/>
            <w:shd w:val="clear" w:color="auto" w:fill="auto"/>
          </w:tcPr>
          <w:p w:rsidR="001F6117" w:rsidRPr="00896F55" w:rsidRDefault="001F6117" w:rsidP="006954F1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6F55">
              <w:rPr>
                <w:rFonts w:ascii="Times New Roman" w:hAnsi="Times New Roman" w:cs="Times New Roman"/>
                <w:sz w:val="28"/>
                <w:szCs w:val="28"/>
              </w:rPr>
              <w:t>Совместные досуги, праздники, спартакиады, участие родителей в городских спортивных конкурсах, участие родителей и детей в экскурсиях</w:t>
            </w:r>
          </w:p>
        </w:tc>
      </w:tr>
    </w:tbl>
    <w:p w:rsidR="001F6117" w:rsidRPr="00896F55" w:rsidRDefault="001F6117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896F55" w:rsidRDefault="00483FF5" w:rsidP="00DD1459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2B" w:rsidRPr="00896F55" w:rsidRDefault="0025562B" w:rsidP="00DD1459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F1" w:rsidRPr="00896F55" w:rsidRDefault="006954F1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896F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1633" w:rsidRPr="00EE4FBC" w:rsidRDefault="006B1633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BC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родителей</w:t>
      </w:r>
    </w:p>
    <w:p w:rsidR="006B1633" w:rsidRPr="00EE4FBC" w:rsidRDefault="006B1633" w:rsidP="00DD1459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213"/>
      </w:tblGrid>
      <w:tr w:rsidR="00670E7B" w:rsidRPr="00EE4FBC" w:rsidTr="001E501F">
        <w:trPr>
          <w:jc w:val="center"/>
        </w:trPr>
        <w:tc>
          <w:tcPr>
            <w:tcW w:w="5463" w:type="dxa"/>
            <w:shd w:val="clear" w:color="auto" w:fill="auto"/>
          </w:tcPr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собраниях, анкетирование</w:t>
            </w:r>
          </w:p>
        </w:tc>
        <w:tc>
          <w:tcPr>
            <w:tcW w:w="2213" w:type="dxa"/>
            <w:shd w:val="clear" w:color="auto" w:fill="auto"/>
          </w:tcPr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7B" w:rsidRPr="00EE4FBC" w:rsidTr="001E501F">
        <w:trPr>
          <w:trHeight w:val="322"/>
          <w:jc w:val="center"/>
        </w:trPr>
        <w:tc>
          <w:tcPr>
            <w:tcW w:w="5463" w:type="dxa"/>
            <w:shd w:val="clear" w:color="auto" w:fill="auto"/>
          </w:tcPr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Обновление информации в уголках для родителей и на сайте ДОУ:</w:t>
            </w:r>
          </w:p>
          <w:p w:rsidR="000C30E0" w:rsidRPr="00EE4FBC" w:rsidRDefault="000C30E0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«Движение и здоровье»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«Когда начинать заниматься?»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для всех и все вместе» 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0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воспитание ребёнка. 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10 советов родителям»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«Насколько развит физически ваш ребенок?»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«Берегите стопы»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«Физическое воспитание в семье»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 «Роль родителей в физическом оздоровлении дошкольников»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E0" w:rsidRPr="00EE4FBC" w:rsidRDefault="000C30E0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7B" w:rsidRPr="00EE4FBC" w:rsidRDefault="00670E7B" w:rsidP="006954F1">
            <w:pPr>
              <w:pStyle w:val="a7"/>
              <w:tabs>
                <w:tab w:val="left" w:pos="993"/>
              </w:tabs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483FF5" w:rsidRPr="009F5728" w:rsidRDefault="00483FF5" w:rsidP="00DD1459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9F5728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A2DA3" w:rsidRPr="00DD1459" w:rsidRDefault="00F755FB" w:rsidP="00FB68E3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</w:rPr>
      </w:pPr>
      <w:r w:rsidRPr="009F572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DA3" w:rsidRPr="00DD1459" w:rsidRDefault="00DA2DA3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B47268" w:rsidRDefault="00B47268" w:rsidP="00B47268">
      <w:pPr>
        <w:rPr>
          <w:sz w:val="28"/>
          <w:szCs w:val="28"/>
        </w:rPr>
      </w:pPr>
    </w:p>
    <w:p w:rsidR="008D23E0" w:rsidRPr="00B47268" w:rsidRDefault="00FB68E3" w:rsidP="00B47268">
      <w:pPr>
        <w:rPr>
          <w:sz w:val="28"/>
          <w:szCs w:val="28"/>
        </w:rPr>
      </w:pPr>
      <w:r w:rsidRPr="00D74EDD">
        <w:rPr>
          <w:rFonts w:ascii="Times New Roman" w:hAnsi="Times New Roman" w:cs="Times New Roman"/>
          <w:sz w:val="28"/>
          <w:szCs w:val="28"/>
        </w:rPr>
        <w:t xml:space="preserve"> </w:t>
      </w:r>
      <w:r w:rsidR="00DB58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7041">
        <w:rPr>
          <w:rFonts w:ascii="Times New Roman" w:hAnsi="Times New Roman" w:cs="Times New Roman"/>
          <w:b/>
          <w:sz w:val="28"/>
          <w:szCs w:val="28"/>
        </w:rPr>
        <w:t>2.4</w:t>
      </w:r>
      <w:r w:rsidR="008D23E0" w:rsidRPr="00D74EDD">
        <w:rPr>
          <w:rFonts w:ascii="Times New Roman" w:hAnsi="Times New Roman" w:cs="Times New Roman"/>
          <w:b/>
          <w:sz w:val="28"/>
          <w:szCs w:val="28"/>
        </w:rPr>
        <w:t xml:space="preserve">.  Годовой план физкультурных досугов </w:t>
      </w:r>
    </w:p>
    <w:p w:rsidR="008D23E0" w:rsidRPr="00D74EDD" w:rsidRDefault="004E5F76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4F51" w:rsidRPr="00D74EDD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  <w:r w:rsidR="00DB581F">
        <w:rPr>
          <w:rFonts w:ascii="Times New Roman" w:hAnsi="Times New Roman" w:cs="Times New Roman"/>
          <w:b/>
          <w:sz w:val="28"/>
          <w:szCs w:val="28"/>
        </w:rPr>
        <w:t>на 2022-2023</w:t>
      </w:r>
      <w:r w:rsidR="008D23E0" w:rsidRPr="00D74E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23E0" w:rsidRPr="00D74EDD" w:rsidRDefault="008D23E0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68" w:rsidRPr="00D74EDD" w:rsidRDefault="00FA5468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548"/>
        <w:gridCol w:w="4367"/>
      </w:tblGrid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«Мой детский сад»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«Мой дом»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«В гости к игрушкам»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«Солнышко у нас в гостях»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«Домашние животные»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«Золотая осень»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«Веселые поросята»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«Большие деревья»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«Птицы»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«Моя семья»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«Птички-невелички»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2.«Колобок» - развлечение вместе с родителями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«Зима»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«Растем здоровыми»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«В гостях у зимующих птиц»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«В гостях у Айболита»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EC6F46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468" w:rsidRPr="00D74EDD">
              <w:rPr>
                <w:rFonts w:ascii="Times New Roman" w:hAnsi="Times New Roman" w:cs="Times New Roman"/>
                <w:sz w:val="28"/>
                <w:szCs w:val="28"/>
              </w:rPr>
              <w:t>«Я – хороший, ты – хороший. Как себя вести»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Книжкина неделя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«Хрюшка обижается»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«В гостях у сказки»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«Игрушки»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«Дикие животные»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«Магазин игрушек»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2.«Путешествие в сказочный лес»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«Весна – Красна»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2.«Мир животных и птиц»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«На весенней полянке»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«В гости к лесным жителям»</w:t>
            </w:r>
          </w:p>
        </w:tc>
      </w:tr>
      <w:tr w:rsidR="00FA5468" w:rsidRPr="00D74EDD" w:rsidTr="00EC6F46">
        <w:trPr>
          <w:trHeight w:val="76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«Насекомые»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«Мир вокруг нас»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«На волшебной лужайке»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«Кто сказал МЯУ?»</w:t>
            </w:r>
          </w:p>
        </w:tc>
      </w:tr>
      <w:tr w:rsidR="00FA5468" w:rsidRPr="00D74EDD" w:rsidTr="00EC6F4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«Следопыты»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«Я и мое тело»</w:t>
            </w:r>
          </w:p>
        </w:tc>
        <w:tc>
          <w:tcPr>
            <w:tcW w:w="4927" w:type="dxa"/>
            <w:shd w:val="clear" w:color="auto" w:fill="auto"/>
          </w:tcPr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1. «Бабушка и колобок  в гостях у малышей»</w:t>
            </w:r>
          </w:p>
          <w:p w:rsidR="00FA5468" w:rsidRPr="00D74EDD" w:rsidRDefault="00FA5468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D">
              <w:rPr>
                <w:rFonts w:ascii="Times New Roman" w:hAnsi="Times New Roman" w:cs="Times New Roman"/>
                <w:sz w:val="28"/>
                <w:szCs w:val="28"/>
              </w:rPr>
              <w:t>2. «Машино утро»</w:t>
            </w:r>
          </w:p>
        </w:tc>
      </w:tr>
    </w:tbl>
    <w:p w:rsidR="00E14BAA" w:rsidRDefault="00E14BAA" w:rsidP="004E5F76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:rsidR="001E32CD" w:rsidRPr="004E5F76" w:rsidRDefault="00CB7041" w:rsidP="004E5F76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B68E3" w:rsidRPr="00E14BAA">
        <w:rPr>
          <w:rFonts w:ascii="Times New Roman" w:hAnsi="Times New Roman" w:cs="Times New Roman"/>
          <w:b/>
          <w:sz w:val="28"/>
          <w:szCs w:val="28"/>
        </w:rPr>
        <w:t>.</w:t>
      </w:r>
      <w:r w:rsidR="00E91844" w:rsidRPr="00E14BAA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 w:rsidR="004E5F76">
        <w:rPr>
          <w:rFonts w:ascii="Times New Roman" w:hAnsi="Times New Roman" w:cs="Times New Roman"/>
          <w:b/>
          <w:sz w:val="28"/>
          <w:szCs w:val="28"/>
        </w:rPr>
        <w:t xml:space="preserve"> физкультурных занятий                       </w:t>
      </w:r>
      <w:r w:rsidR="004E5F76">
        <w:rPr>
          <w:rFonts w:ascii="Times New Roman" w:hAnsi="Times New Roman" w:cs="Times New Roman"/>
          <w:b/>
        </w:rPr>
        <w:t xml:space="preserve"> </w:t>
      </w:r>
      <w:r w:rsidR="004E5F76">
        <w:rPr>
          <w:rFonts w:ascii="Times New Roman" w:hAnsi="Times New Roman" w:cs="Times New Roman"/>
          <w:b/>
          <w:sz w:val="28"/>
          <w:szCs w:val="28"/>
        </w:rPr>
        <w:t>1-младшая группа</w:t>
      </w:r>
    </w:p>
    <w:p w:rsidR="001E32CD" w:rsidRPr="00A3084B" w:rsidRDefault="001E32CD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084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1E32CD" w:rsidRPr="00A3084B" w:rsidRDefault="001E32CD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832"/>
        <w:gridCol w:w="2971"/>
        <w:gridCol w:w="2540"/>
      </w:tblGrid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Ноябрь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Ходьба.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обычная.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«стайкой».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Ходьба в прямом и обратном </w:t>
            </w:r>
            <w:r w:rsidR="008B4039" w:rsidRPr="00A3084B">
              <w:rPr>
                <w:rStyle w:val="105pt"/>
                <w:b w:val="0"/>
                <w:sz w:val="28"/>
                <w:szCs w:val="28"/>
              </w:rPr>
              <w:t>на</w:t>
            </w:r>
            <w:r w:rsidRPr="00A3084B">
              <w:rPr>
                <w:rStyle w:val="105pt"/>
                <w:b w:val="0"/>
                <w:sz w:val="28"/>
                <w:szCs w:val="28"/>
              </w:rPr>
              <w:t xml:space="preserve">правлении. Ходьба по </w:t>
            </w:r>
            <w:r w:rsidR="008B4039" w:rsidRPr="00A3084B">
              <w:rPr>
                <w:rStyle w:val="105pt"/>
                <w:b w:val="0"/>
                <w:sz w:val="28"/>
                <w:szCs w:val="28"/>
              </w:rPr>
              <w:t>кругу.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в колонне по одному.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с остановкой. Ходьба вокруг предметов.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обычная.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в полуприсяде, топающая.</w:t>
            </w:r>
          </w:p>
          <w:p w:rsidR="008B4039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rStyle w:val="105pt"/>
                <w:b w:val="0"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Ходьба по ограниченной 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плоскости.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в разных направлениях. Бег в обратном направлении.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по кругу, не задевая предметы.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Бег в разных </w:t>
            </w: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направлениях с сохранением равновесия.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за мячом.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Бег в разных направлениях. Бег вокруг предметов.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Бег с изменением темпа бега.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lastRenderedPageBreak/>
              <w:t>Лазанье.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Ползанье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в прямом направлении.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под двумя дугами. Подлезание под шнур в группировке.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Ползание на четвереньках между предметами. Ползание на четвереньках. Проползание под дугой </w:t>
            </w:r>
            <w:r w:rsidRPr="00A3084B">
              <w:rPr>
                <w:rStyle w:val="105pt1pt"/>
                <w:b w:val="0"/>
                <w:sz w:val="28"/>
                <w:szCs w:val="28"/>
              </w:rPr>
              <w:t>(2-3).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На двух ногах на месте. Прыжки в разных направлениях.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Перепрыгивание через шнур с хлопками.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Перепрыгивание через 2-3 шнура.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с продвижением. Прыжки с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перепрыгиванием через шнур.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с продвижением и хлопком впереди.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Метание. Бросание. Ловля. Катание.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Прокатывание мячей в прямом направлении. Прокатывание мячей из разных исходных положений.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Прокатывание мяча по скамейке. Ловля мяча от воспитателя. Перебрасывание мяча через шнур. Катание мяча в прямом направлении.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Построения.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Перестроения.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3343CB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остроение в колонну.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Построение в колонну. Построение в круг.</w:t>
            </w: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Построение в колонну. Построение в шеренгу. Построение в круг.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832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"/>
                <w:rFonts w:eastAsia="Courier New"/>
                <w:b w:val="0"/>
                <w:sz w:val="28"/>
                <w:szCs w:val="28"/>
              </w:rPr>
              <w:t>«Бегите ко мне» «Догони мяч»</w:t>
            </w:r>
            <w:r w:rsidRPr="00A3084B">
              <w:rPr>
                <w:rStyle w:val="30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«Попади в ворота»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«Наседка и цыплята»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="Consolas"/>
                <w:sz w:val="28"/>
                <w:szCs w:val="28"/>
              </w:rPr>
              <w:t>«Птички и птенчики»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«Мыши в кладовой»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«Попади в ворота»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«Бегите ко мне»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="Consolas"/>
                <w:sz w:val="28"/>
                <w:szCs w:val="28"/>
              </w:rPr>
              <w:t>«Мыши и кот»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«Воробушки и кот»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«Мыши в кладовой»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«Бегите ко мне»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</w:p>
        </w:tc>
      </w:tr>
    </w:tbl>
    <w:p w:rsidR="001E32CD" w:rsidRPr="00A3084B" w:rsidRDefault="001E32CD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F0F" w:rsidRPr="00A3084B" w:rsidRDefault="00014F0F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A308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32CD" w:rsidRPr="00A3084B" w:rsidRDefault="001E32CD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 w:rsidRPr="00A3084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1E32CD" w:rsidRPr="00A3084B" w:rsidRDefault="001E32CD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3111"/>
        <w:gridCol w:w="2966"/>
        <w:gridCol w:w="3029"/>
      </w:tblGrid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Февраль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Ходьба.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обычная.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топающим шагом. Ходьба на носках, на пяточках.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по ограниченной площади.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«змейкой» между предметами.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в колонне с перешагиванием через предметы.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Ходьба, по кругу взявшись за руки.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парами по кругу. Ходьба боком, приступающим шагом. Ходьба с высоким подъемом бедра.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с перешагиванием через предметы.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в колене с выполнением заданий. Ходьба с перешагиваем через высокие и широкие предметы.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на наружных сторонах стоп.</w:t>
            </w:r>
          </w:p>
          <w:p w:rsidR="001E32CD" w:rsidRPr="00A3084B" w:rsidRDefault="000E2E78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D53748"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Ходьба с изменением</w:t>
            </w:r>
            <w:r w:rsidR="00D53748"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темпа.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в колонне по одному. Бег в разных направлениях. Бег «змейкой» между предметами.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по кругу в прямом и обратном направлении.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в разных направлениях с остановкой по сигналу.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высоким поднятием колен.</w:t>
            </w:r>
          </w:p>
          <w:p w:rsidR="001E32CD" w:rsidRPr="00A3084B" w:rsidRDefault="001F63E9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 xml:space="preserve">Бег с изменением </w:t>
            </w:r>
            <w:r w:rsidRPr="00A3084B">
              <w:rPr>
                <w:rStyle w:val="105pt"/>
                <w:b w:val="0"/>
                <w:sz w:val="28"/>
                <w:szCs w:val="28"/>
              </w:rPr>
              <w:t xml:space="preserve"> 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темпа.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движениями рук.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изменением направления.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подпрыгиванием для доставания предмета.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Лазанье.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Ползанье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по прямой. Ползание между предметами, вокруг предметов.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между рейками лестницы.</w:t>
            </w:r>
          </w:p>
          <w:p w:rsidR="001E32CD" w:rsidRPr="00A3084B" w:rsidRDefault="001F63E9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Проползание под дугой.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под препятствием прямо (боком) не касаясь руками пола.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по гимнастической скамейке на животе.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Подлезание под препятствием в группировке. Пролезание на средних четвереньках за мячом. Лазанье на средних четвереньках по скамейке, наклонной доске.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На двух ногах в разных направлениях.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в глубину. Прыжки через предметы с продвижением.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боком, вправо, влево.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с продвижением и хлопком впереди.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вперед назад. Прыжки в длину с места.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с продвижением до определенного предмета. Прыжки с высоты (вглубь). Прыжки вверх, доставая предмет.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«змейкой» (вокруг) между предметами.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Метание. Бросание. Ловля. Катание.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Прокатывание мяча по прямой.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Катание мяча в парах из исходного положения, сидя; стоя на коленях. </w:t>
            </w: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Бросание мяча двумя руками и ловля.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Прокатывание мяча вокруг предметов в одну и другую стороны.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Прокатывание мяча «змейкой» между </w:t>
            </w: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предметами.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среднего мяча вдаль; вверх.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Бросание мяча друг другу через препятствие.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Бросание мяча в горизонтальную цель снизу, от груди, двумя </w:t>
            </w: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руками.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lastRenderedPageBreak/>
              <w:t>Построения.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Перестроения.</w:t>
            </w: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В колонну. В круг.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Перестроение их колонны по одному, парами.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Построение в круг.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Построение в колонну. Размыкание.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30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Подвижные игры</w:t>
            </w:r>
          </w:p>
          <w:p w:rsidR="001E32CD" w:rsidRPr="00A3084B" w:rsidRDefault="001E32CD" w:rsidP="00014F0F">
            <w:pPr>
              <w:pStyle w:val="11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«Бегите к флажку» «Кролики»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«Кто бросит дальше мешо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softHyphen/>
              <w:t>чек»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«Найди свой цвет»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«Птички в гнездышках»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«Найди свое место»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«Через ручеек»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="Consolas"/>
                <w:sz w:val="28"/>
                <w:szCs w:val="28"/>
              </w:rPr>
              <w:t>«Трамвай»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«С кочки на кочку»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«Сбей свою кеглю»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Style w:val="105pt0"/>
                <w:rFonts w:eastAsiaTheme="minorHAnsi"/>
                <w:b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i/>
                <w:sz w:val="28"/>
                <w:szCs w:val="28"/>
              </w:rPr>
              <w:t>«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t>Зайка беленький сидит»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</w:p>
        </w:tc>
      </w:tr>
    </w:tbl>
    <w:p w:rsidR="001E32CD" w:rsidRPr="00A3084B" w:rsidRDefault="001E32CD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2CD" w:rsidRPr="00A3084B" w:rsidRDefault="00B5274C" w:rsidP="00B5274C">
      <w:pPr>
        <w:widowControl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E32CD" w:rsidRPr="00A3084B" w:rsidRDefault="001E32CD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84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FF35AC" w:rsidRPr="00B5274C" w:rsidRDefault="00FF35AC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971"/>
        <w:gridCol w:w="2966"/>
        <w:gridCol w:w="3029"/>
      </w:tblGrid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Май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014F0F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Ходьба.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с преодолением препятствий, пролезанием, перешагиванием.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парами по кругу. Ходьба «змейкой».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с движениями рук. Ходьба по наклонной доске.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обычная.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на носках, пятках. Ходьба с мешочком на голове.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по ребристой дорожке.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по гимнастической скамейке, руки в стороны.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в колонне по одному, по сигналу, поворот, ходьба в другую сторону. Ходьба по гимнастической скамейке с перешагиванием через предметы.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Ходьба по шнуру приставным шагом с мешочком на голове.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в заданном темпе.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«змейкой» между предметами.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в нарастающем темпе. Бег по ограниченной дорожке.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0E2E78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высоким подниманием ко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лена.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со сменой направления. Бег в разных направлениях.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на носочках в полуприсяде.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Бег с изменением темпа.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Лазанье.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Ползанье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Лазанье по наклонной лестнице.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Лазанье по гимнастической стенке вверх, спуск вниз.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Ползание по прямой с переползанием через бревно. Ползанье по скамейке на средних четвереньках. Лазанье по гимнастической стенке с передвижением по четвертой рейке.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Пролезание боком под большой дугой.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Пролезание навстречу друг к другу.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через шнур с мячом в руках.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Прыжки в длину с места. Прыжки с поворотом вправо (влево).</w:t>
            </w:r>
          </w:p>
          <w:p w:rsidR="001E32CD" w:rsidRPr="00A3084B" w:rsidRDefault="000E2E78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 xml:space="preserve">Прыжки вверх с места </w:t>
            </w:r>
            <w:r w:rsidRPr="00A3084B">
              <w:rPr>
                <w:rStyle w:val="105pt"/>
                <w:b w:val="0"/>
                <w:sz w:val="28"/>
                <w:szCs w:val="28"/>
              </w:rPr>
              <w:t xml:space="preserve"> (на мат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>).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Прыжки в длину с места через шнуры.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>Прыжки на месте вокруг себя.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Подпрыгивание вверх с доставание</w:t>
            </w:r>
            <w:r w:rsidR="000E2E78" w:rsidRPr="00A3084B">
              <w:rPr>
                <w:rStyle w:val="105pt"/>
                <w:b w:val="0"/>
                <w:sz w:val="28"/>
                <w:szCs w:val="28"/>
              </w:rPr>
              <w:t>м подвешенного предмета</w:t>
            </w:r>
            <w:r w:rsidRPr="00A3084B">
              <w:rPr>
                <w:rStyle w:val="105pt"/>
                <w:b w:val="0"/>
                <w:sz w:val="28"/>
                <w:szCs w:val="28"/>
              </w:rPr>
              <w:t>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0E2E78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lastRenderedPageBreak/>
              <w:t xml:space="preserve">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 xml:space="preserve">Прыжки с </w:t>
            </w:r>
            <w:r w:rsidRPr="00A3084B">
              <w:rPr>
                <w:rStyle w:val="105pt"/>
                <w:b w:val="0"/>
                <w:sz w:val="28"/>
                <w:szCs w:val="28"/>
              </w:rPr>
              <w:t xml:space="preserve"> 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t xml:space="preserve">продвижением и </w:t>
            </w:r>
            <w:r w:rsidR="001E32CD" w:rsidRPr="00A3084B">
              <w:rPr>
                <w:rStyle w:val="105pt"/>
                <w:b w:val="0"/>
                <w:sz w:val="28"/>
                <w:szCs w:val="28"/>
              </w:rPr>
              <w:lastRenderedPageBreak/>
              <w:t>хлопком впереди, сзади.Прыжки поочередно через 5-6 линий.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Прыжки боком с поворотом вокруг себя.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lastRenderedPageBreak/>
              <w:t>Метание. Бросание. Ловля. Катание.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и ловля после отскока.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вверх и ловля двумя руками.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Метание мешочка с песком вдаль правой/левой рукой.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вверх, вниз и ловля его.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в вертикальную цель от груди. Бросания мяса вдаль правой/левой рукой.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вверх и ловля его после отскока.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Бросание мяча в горизонтальную цель.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Построения.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Перестроения.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Построение в колону, в круг. Повороты на месте направо/налево.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Размыкание в колонне.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Перестроение в колонну по двое, по трое.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Перестроение в круг. Повороты направо, налево.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Перестроение в звенья по ориентирам.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Размыкание в звеньях.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Игровые упражнения. Игры малой подвижности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«Кто позвал?»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«Не разбуди медведя» «найди и принеси» «Перебежки»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«Скок - поскок» «Ехали мы, ехали </w:t>
            </w:r>
            <w:r w:rsidRPr="00A3084B">
              <w:rPr>
                <w:rStyle w:val="105pt1pt"/>
                <w:sz w:val="28"/>
                <w:szCs w:val="28"/>
              </w:rPr>
              <w:t xml:space="preserve">...» </w:t>
            </w:r>
            <w:r w:rsidRPr="00A3084B">
              <w:rPr>
                <w:rStyle w:val="105pt"/>
                <w:b w:val="0"/>
                <w:sz w:val="28"/>
                <w:szCs w:val="28"/>
              </w:rPr>
              <w:t>«Можно - нельзя» «Пройди - не задень»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>«Холодно - горячо» «Найдем Каркушу»</w:t>
            </w:r>
          </w:p>
        </w:tc>
      </w:tr>
      <w:tr w:rsidR="001E32CD" w:rsidRPr="00A3084B" w:rsidTr="00014F0F">
        <w:trPr>
          <w:trHeight w:val="20"/>
          <w:jc w:val="center"/>
        </w:trPr>
        <w:tc>
          <w:tcPr>
            <w:tcW w:w="2453" w:type="dxa"/>
            <w:shd w:val="clear" w:color="auto" w:fill="FFFFFF"/>
            <w:vAlign w:val="center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Подвижные</w:t>
            </w:r>
          </w:p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jc w:val="center"/>
              <w:rPr>
                <w:b/>
                <w:sz w:val="28"/>
                <w:szCs w:val="28"/>
              </w:rPr>
            </w:pPr>
            <w:r w:rsidRPr="00A3084B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2971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="Consolas"/>
                <w:sz w:val="28"/>
                <w:szCs w:val="28"/>
              </w:rPr>
              <w:t>«Поезд»</w:t>
            </w:r>
            <w:r w:rsidR="00014F0F" w:rsidRPr="00A3084B">
              <w:rPr>
                <w:rStyle w:val="105pt0"/>
                <w:rFonts w:eastAsia="Consolas"/>
                <w:sz w:val="28"/>
                <w:szCs w:val="28"/>
              </w:rPr>
              <w:t xml:space="preserve"> 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«Береги предмет»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«Догоните меня»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«Кто дальше бросит мешо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softHyphen/>
              <w:t>чек»</w:t>
            </w:r>
          </w:p>
        </w:tc>
        <w:tc>
          <w:tcPr>
            <w:tcW w:w="2966" w:type="dxa"/>
            <w:shd w:val="clear" w:color="auto" w:fill="FFFFFF"/>
          </w:tcPr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="Consolas"/>
                <w:sz w:val="28"/>
                <w:szCs w:val="28"/>
              </w:rPr>
              <w:t>«Лохматый пес»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«С кочки на кочку»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«Найди свой домик»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«Птички и кошка»</w:t>
            </w:r>
          </w:p>
        </w:tc>
        <w:tc>
          <w:tcPr>
            <w:tcW w:w="3029" w:type="dxa"/>
            <w:shd w:val="clear" w:color="auto" w:fill="FFFFFF"/>
          </w:tcPr>
          <w:p w:rsidR="001E32CD" w:rsidRPr="00A3084B" w:rsidRDefault="001E32CD" w:rsidP="00014F0F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firstLine="142"/>
              <w:rPr>
                <w:b/>
                <w:sz w:val="28"/>
                <w:szCs w:val="28"/>
              </w:rPr>
            </w:pPr>
            <w:r w:rsidRPr="00A3084B">
              <w:rPr>
                <w:rStyle w:val="105pt"/>
                <w:b w:val="0"/>
                <w:sz w:val="28"/>
                <w:szCs w:val="28"/>
              </w:rPr>
              <w:t xml:space="preserve">«Мыши в кладовой» 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084B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«Птички в гнездышках» </w:t>
            </w: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«Лошадки»</w:t>
            </w:r>
          </w:p>
          <w:p w:rsidR="001E32CD" w:rsidRPr="00A3084B" w:rsidRDefault="001E32CD" w:rsidP="00014F0F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4B">
              <w:rPr>
                <w:rStyle w:val="105pt0"/>
                <w:rFonts w:eastAsiaTheme="minorHAnsi"/>
                <w:sz w:val="28"/>
                <w:szCs w:val="28"/>
              </w:rPr>
              <w:t>«Птички в гнездышках»</w:t>
            </w:r>
          </w:p>
        </w:tc>
      </w:tr>
    </w:tbl>
    <w:p w:rsidR="00A87BAA" w:rsidRDefault="00FA2E35" w:rsidP="00A87BAA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</w:t>
      </w:r>
    </w:p>
    <w:p w:rsidR="004630C8" w:rsidRPr="00D1542E" w:rsidRDefault="004630C8" w:rsidP="004630C8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4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542E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4630C8" w:rsidRPr="004630C8" w:rsidRDefault="004630C8" w:rsidP="004630C8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30C8" w:rsidRPr="004630C8" w:rsidRDefault="004630C8" w:rsidP="004630C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C8">
        <w:rPr>
          <w:rFonts w:ascii="Times New Roman" w:hAnsi="Times New Roman" w:cs="Times New Roman"/>
          <w:b/>
          <w:sz w:val="28"/>
          <w:szCs w:val="28"/>
        </w:rPr>
        <w:t>3.1 Оснащение развивающей предметно-пространственной среды</w:t>
      </w:r>
    </w:p>
    <w:p w:rsidR="004630C8" w:rsidRPr="004630C8" w:rsidRDefault="004630C8" w:rsidP="004630C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C8">
        <w:rPr>
          <w:rFonts w:ascii="Times New Roman" w:hAnsi="Times New Roman" w:cs="Times New Roman"/>
          <w:b/>
          <w:sz w:val="28"/>
          <w:szCs w:val="28"/>
        </w:rPr>
        <w:t xml:space="preserve"> в физкультурном зале</w:t>
      </w:r>
    </w:p>
    <w:p w:rsidR="004630C8" w:rsidRPr="004630C8" w:rsidRDefault="004630C8" w:rsidP="004630C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C8" w:rsidRPr="004630C8" w:rsidRDefault="004630C8" w:rsidP="00463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C8">
        <w:rPr>
          <w:rFonts w:ascii="Times New Roman" w:hAnsi="Times New Roman" w:cs="Times New Roman"/>
          <w:color w:val="auto"/>
          <w:sz w:val="28"/>
          <w:szCs w:val="28"/>
        </w:rPr>
        <w:t>Насыщенная развивающая предметно-пространственная среда становится</w:t>
      </w:r>
      <w:r w:rsidRPr="004630C8">
        <w:rPr>
          <w:rFonts w:ascii="Times New Roman" w:hAnsi="Times New Roman" w:cs="Times New Roman"/>
          <w:sz w:val="28"/>
          <w:szCs w:val="28"/>
        </w:rPr>
        <w:t xml:space="preserve"> основой для организации увлекательной, содержательной жизни и разностороннего развития каждого ребенка. </w:t>
      </w:r>
    </w:p>
    <w:p w:rsidR="004630C8" w:rsidRPr="004630C8" w:rsidRDefault="004630C8" w:rsidP="00463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5503"/>
        <w:gridCol w:w="709"/>
      </w:tblGrid>
      <w:tr w:rsidR="004630C8" w:rsidRPr="004630C8" w:rsidTr="00677B97">
        <w:trPr>
          <w:cantSplit/>
          <w:trHeight w:val="660"/>
        </w:trPr>
        <w:tc>
          <w:tcPr>
            <w:tcW w:w="2685" w:type="dxa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4630C8" w:rsidRPr="004630C8" w:rsidRDefault="004630C8" w:rsidP="004630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комплекта</w:t>
            </w: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элемента оснащения</w:t>
            </w: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630C8" w:rsidRPr="004630C8" w:rsidRDefault="004630C8" w:rsidP="004630C8">
            <w:pPr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  <w:vAlign w:val="center"/>
          </w:tcPr>
          <w:p w:rsidR="004630C8" w:rsidRPr="004630C8" w:rsidRDefault="004630C8" w:rsidP="001F496E">
            <w:pPr>
              <w:ind w:firstLineChars="200" w:firstLine="5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Оборудование для катания, бросания и ловли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2A151B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 с песком</w:t>
            </w:r>
            <w:r w:rsidR="004630C8" w:rsidRPr="004630C8">
              <w:rPr>
                <w:rFonts w:ascii="Times New Roman" w:hAnsi="Times New Roman" w:cs="Times New Roman"/>
                <w:sz w:val="28"/>
                <w:szCs w:val="28"/>
              </w:rPr>
              <w:t xml:space="preserve"> (150 гр)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Мячи маленького размера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Мячи среднего размера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Мяч набивной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Набор мячей разного размера (резина)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2A151B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4630C8"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Набор разноцветных кеглей (с мячом)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Обруч (диаметр 55-65 см)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2A151B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4630C8"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Баскетбольный щит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2A151B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1F496E">
            <w:pPr>
              <w:ind w:firstLineChars="50" w:firstLine="14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630C8" w:rsidRPr="004630C8" w:rsidRDefault="004630C8" w:rsidP="001F496E">
            <w:pPr>
              <w:ind w:firstLineChars="50" w:firstLine="14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630C8" w:rsidRPr="004630C8" w:rsidRDefault="004630C8" w:rsidP="001F496E">
            <w:pPr>
              <w:ind w:firstLineChars="50" w:firstLine="14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630C8" w:rsidRPr="004630C8" w:rsidRDefault="004630C8" w:rsidP="001F496E">
            <w:pPr>
              <w:ind w:firstLineChars="50" w:firstLine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Оборудование для общефизического развития</w:t>
            </w: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(пластик+бымбук)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Доска наклонная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center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Детский тренажер «Бегущий по волнам»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center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Тренажер «Беговая дорожка»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center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Тренажер «Импульс»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Тренажер «Гребной»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Тренажер «Шагающий»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 xml:space="preserve">Батут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Спортивный инвентарь общего назначения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Корзины для мячей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Секундомер механический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03" w:type="dxa"/>
            <w:shd w:val="clear" w:color="auto" w:fill="auto"/>
            <w:vAlign w:val="center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Ползание и лазание. Мягкие модули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Повесная лестница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Подвесной канат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Гимнастические кольца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 xml:space="preserve"> Шведская стенка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 xml:space="preserve">Лесенка гимнастическая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1F496E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Оборудование для прыжков</w:t>
            </w: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Фитболы с ручками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Надувной валик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Ходьба, бег и равновесие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rPr>
          <w:trHeight w:val="473"/>
        </w:trPr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Массажеры для н/конечностей</w:t>
            </w:r>
          </w:p>
          <w:p w:rsidR="004630C8" w:rsidRPr="004630C8" w:rsidRDefault="004630C8" w:rsidP="004630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Мебель и сопутствующее оборудование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методической    литературы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Рабочий стол педагога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Стул для работы педагога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и развивающие технологии</w:t>
            </w: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USB накопитель, 4 Gb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Компьютер со звуковыми колонками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Папки  и канцелярские принадлежности</w:t>
            </w:r>
          </w:p>
        </w:tc>
        <w:tc>
          <w:tcPr>
            <w:tcW w:w="709" w:type="dxa"/>
            <w:shd w:val="clear" w:color="auto" w:fill="auto"/>
          </w:tcPr>
          <w:p w:rsidR="004630C8" w:rsidRPr="004630C8" w:rsidRDefault="004630C8" w:rsidP="001F496E">
            <w:pPr>
              <w:ind w:leftChars="-100" w:left="41" w:right="34" w:hangingChars="100" w:hanging="2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- бумага печатная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630C8" w:rsidRPr="004630C8" w:rsidTr="00677B97">
        <w:tc>
          <w:tcPr>
            <w:tcW w:w="2685" w:type="dxa"/>
            <w:vMerge w:val="restart"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Прочее сопутствующее оборудование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Аптечка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center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У/Ф светильник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4630C8" w:rsidRPr="004630C8" w:rsidTr="00677B97">
        <w:tc>
          <w:tcPr>
            <w:tcW w:w="2685" w:type="dxa"/>
            <w:vMerge/>
            <w:shd w:val="clear" w:color="auto" w:fill="auto"/>
          </w:tcPr>
          <w:p w:rsidR="004630C8" w:rsidRPr="004630C8" w:rsidRDefault="004630C8" w:rsidP="00463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4630C8" w:rsidRPr="004630C8" w:rsidRDefault="004630C8" w:rsidP="0046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sz w:val="28"/>
                <w:szCs w:val="28"/>
              </w:rPr>
              <w:t>Зеркальная стенка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30C8" w:rsidRPr="004630C8" w:rsidRDefault="004630C8" w:rsidP="001F496E">
            <w:pPr>
              <w:ind w:leftChars="-100" w:left="41" w:right="34" w:hangingChars="100" w:hanging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</w:tbl>
    <w:p w:rsidR="004630C8" w:rsidRPr="004630C8" w:rsidRDefault="004630C8" w:rsidP="004630C8">
      <w:pPr>
        <w:ind w:left="142" w:hanging="142"/>
        <w:rPr>
          <w:sz w:val="28"/>
          <w:szCs w:val="28"/>
        </w:rPr>
      </w:pPr>
    </w:p>
    <w:p w:rsidR="004630C8" w:rsidRPr="004630C8" w:rsidRDefault="004630C8" w:rsidP="004630C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A2E35" w:rsidRPr="00D1542E" w:rsidRDefault="00FA2E35" w:rsidP="00FA2E35">
      <w:pPr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</w:t>
      </w:r>
    </w:p>
    <w:p w:rsidR="00046C1A" w:rsidRPr="00D1542E" w:rsidRDefault="00FA2E35" w:rsidP="00FA2E35">
      <w:pPr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</w:t>
      </w:r>
      <w:r w:rsidR="00905819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78186F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B6D51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05819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46C1A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Режим дня</w:t>
      </w:r>
    </w:p>
    <w:p w:rsidR="00092F72" w:rsidRPr="00D1542E" w:rsidRDefault="00092F72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5819" w:rsidRPr="00D1542E" w:rsidRDefault="00FA2E35" w:rsidP="00FA2E35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</w:t>
      </w:r>
      <w:r w:rsidR="00905819" w:rsidRPr="00D1542E">
        <w:rPr>
          <w:rFonts w:ascii="Times New Roman" w:hAnsi="Times New Roman" w:cs="Times New Roman"/>
          <w:b/>
          <w:sz w:val="28"/>
          <w:szCs w:val="28"/>
        </w:rPr>
        <w:t>Распорядок и режим дня</w:t>
      </w:r>
    </w:p>
    <w:p w:rsidR="00905819" w:rsidRPr="00D1542E" w:rsidRDefault="00905819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2E">
        <w:rPr>
          <w:rFonts w:ascii="Times New Roman" w:hAnsi="Times New Roman" w:cs="Times New Roman"/>
          <w:sz w:val="28"/>
          <w:szCs w:val="28"/>
        </w:rPr>
        <w:t xml:space="preserve">Задача воспитателя </w:t>
      </w:r>
      <w:r w:rsidR="00384319">
        <w:rPr>
          <w:rFonts w:ascii="Times New Roman" w:hAnsi="Times New Roman" w:cs="Times New Roman"/>
          <w:sz w:val="28"/>
          <w:szCs w:val="28"/>
        </w:rPr>
        <w:t>совместно с инструктором ФК</w:t>
      </w:r>
      <w:r w:rsidRPr="00D1542E">
        <w:rPr>
          <w:rFonts w:ascii="Times New Roman" w:hAnsi="Times New Roman" w:cs="Times New Roman"/>
          <w:sz w:val="28"/>
          <w:szCs w:val="28"/>
        </w:rPr>
        <w:t>— создавать положительное настроение у детей,</w:t>
      </w:r>
      <w:r w:rsidR="00FB0B28" w:rsidRPr="00D1542E">
        <w:rPr>
          <w:rFonts w:ascii="Times New Roman" w:hAnsi="Times New Roman" w:cs="Times New Roman"/>
          <w:sz w:val="28"/>
          <w:szCs w:val="28"/>
        </w:rPr>
        <w:t xml:space="preserve"> </w:t>
      </w:r>
      <w:r w:rsidRPr="00D1542E">
        <w:rPr>
          <w:rFonts w:ascii="Times New Roman" w:hAnsi="Times New Roman" w:cs="Times New Roman"/>
          <w:sz w:val="28"/>
          <w:szCs w:val="28"/>
        </w:rPr>
        <w:t>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воздухе, тщательно контролируя то, как одеты дети, не 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905819" w:rsidRPr="00D1542E" w:rsidRDefault="00905819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2E">
        <w:rPr>
          <w:rFonts w:ascii="Times New Roman" w:hAnsi="Times New Roman" w:cs="Times New Roman"/>
          <w:sz w:val="28"/>
          <w:szCs w:val="28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за соответствием высоты мебели росту детей, своевременная смена столов, стульев.</w:t>
      </w:r>
    </w:p>
    <w:p w:rsidR="00092F72" w:rsidRPr="00D1542E" w:rsidRDefault="00905819" w:rsidP="00DD14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2E">
        <w:rPr>
          <w:rFonts w:ascii="Times New Roman" w:hAnsi="Times New Roman" w:cs="Times New Roman"/>
          <w:sz w:val="28"/>
          <w:szCs w:val="28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092F72" w:rsidRPr="00D1542E" w:rsidRDefault="00092F72" w:rsidP="00DD1459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42E">
        <w:rPr>
          <w:rFonts w:ascii="Times New Roman" w:hAnsi="Times New Roman" w:cs="Times New Roman"/>
          <w:sz w:val="28"/>
          <w:szCs w:val="28"/>
        </w:rPr>
        <w:br w:type="page"/>
      </w:r>
    </w:p>
    <w:p w:rsidR="006979F7" w:rsidRPr="00D1542E" w:rsidRDefault="006979F7" w:rsidP="00DD145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2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8186F" w:rsidRPr="00D1542E">
        <w:rPr>
          <w:rFonts w:ascii="Times New Roman" w:hAnsi="Times New Roman" w:cs="Times New Roman"/>
          <w:b/>
          <w:sz w:val="28"/>
          <w:szCs w:val="28"/>
        </w:rPr>
        <w:t>3</w:t>
      </w:r>
      <w:r w:rsidRPr="00D1542E">
        <w:rPr>
          <w:rFonts w:ascii="Times New Roman" w:hAnsi="Times New Roman" w:cs="Times New Roman"/>
          <w:b/>
          <w:sz w:val="28"/>
          <w:szCs w:val="28"/>
        </w:rPr>
        <w:t xml:space="preserve">  Структура НОД по физическому развитию</w:t>
      </w:r>
    </w:p>
    <w:p w:rsidR="006979F7" w:rsidRPr="00D1542E" w:rsidRDefault="006979F7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061"/>
      </w:tblGrid>
      <w:tr w:rsidR="006979F7" w:rsidRPr="00D1542E" w:rsidTr="008A6D73">
        <w:tc>
          <w:tcPr>
            <w:tcW w:w="2410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79F7" w:rsidRPr="00D1542E" w:rsidTr="008A6D73">
        <w:tc>
          <w:tcPr>
            <w:tcW w:w="241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7195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Разминка, разнообразные виды бега в быстром и медленном темпе, разнообразные виды ходьбы, упражнения на внимание, построения, перестроения, для выполнения общеразвивающих упражнений, Вводная часть необходима для начальной организации занимающихся детей, психической и функциональной подготовки их организма, а также для подготовки опорно-двигательного аппарата к предстоящей основной работе.</w:t>
            </w:r>
          </w:p>
        </w:tc>
      </w:tr>
      <w:tr w:rsidR="006979F7" w:rsidRPr="00D1542E" w:rsidTr="008A6D73">
        <w:tc>
          <w:tcPr>
            <w:tcW w:w="241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195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направленные на укрепление всех групп мышц, упражнения на дыхание, изучение новых основных видов движений или закрепление ранее изученных, игра большой подвижности или эстафета и соревнования команд.</w:t>
            </w:r>
          </w:p>
        </w:tc>
      </w:tr>
      <w:tr w:rsidR="006979F7" w:rsidRPr="00D1542E" w:rsidTr="008A6D73">
        <w:tc>
          <w:tcPr>
            <w:tcW w:w="241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7195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предназначена для постепенного снижения нагрузки на организм упорядоченного окончания НОД. В заключительную часть входят: ходьба, бег в медленном темпе или игра малой подвижности, дыхательные упражнения, пальчиковая гимнастика</w:t>
            </w:r>
          </w:p>
        </w:tc>
      </w:tr>
    </w:tbl>
    <w:p w:rsidR="006979F7" w:rsidRPr="00D1542E" w:rsidRDefault="006979F7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79F7" w:rsidRPr="00D1542E" w:rsidRDefault="006979F7" w:rsidP="00DD145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7DB5" w:rsidRDefault="00D3697A" w:rsidP="00D3697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57DB5" w:rsidRDefault="00B57DB5" w:rsidP="00D3697A">
      <w:pPr>
        <w:widowControl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979F7" w:rsidRPr="002A151B" w:rsidRDefault="006979F7" w:rsidP="002A151B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1B">
        <w:rPr>
          <w:rFonts w:ascii="Times New Roman" w:hAnsi="Times New Roman"/>
          <w:b/>
          <w:bCs/>
          <w:color w:val="auto"/>
          <w:sz w:val="28"/>
          <w:szCs w:val="28"/>
        </w:rPr>
        <w:t>3.</w:t>
      </w:r>
      <w:r w:rsidR="0078186F" w:rsidRPr="002A151B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2A151B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Pr="002A151B">
        <w:rPr>
          <w:rFonts w:ascii="Times New Roman" w:hAnsi="Times New Roman"/>
          <w:b/>
          <w:color w:val="auto"/>
          <w:sz w:val="28"/>
          <w:szCs w:val="28"/>
        </w:rPr>
        <w:t>Модель физического воспитания (на основе действующего СанПиН)</w:t>
      </w:r>
    </w:p>
    <w:p w:rsidR="006979F7" w:rsidRPr="002A151B" w:rsidRDefault="006979F7" w:rsidP="002A151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567"/>
        <w:gridCol w:w="1566"/>
        <w:gridCol w:w="1567"/>
        <w:gridCol w:w="2593"/>
      </w:tblGrid>
      <w:tr w:rsidR="006979F7" w:rsidRPr="00D1542E" w:rsidTr="008A6D73">
        <w:tc>
          <w:tcPr>
            <w:tcW w:w="2354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6979F7" w:rsidRPr="00D1542E" w:rsidTr="008A6D73">
        <w:trPr>
          <w:trHeight w:val="605"/>
        </w:trPr>
        <w:tc>
          <w:tcPr>
            <w:tcW w:w="10908" w:type="dxa"/>
            <w:gridSpan w:val="5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1.1. Утренняя гимнастика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87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20AB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01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10 - 12 минут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1.2. Физкультминутки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</w:t>
            </w:r>
            <w:r w:rsidR="001C20AB" w:rsidRPr="00D1542E">
              <w:rPr>
                <w:rFonts w:ascii="Times New Roman" w:hAnsi="Times New Roman" w:cs="Times New Roman"/>
                <w:sz w:val="28"/>
                <w:szCs w:val="28"/>
              </w:rPr>
              <w:t>мере необходимости (2-</w:t>
            </w: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3 минут</w:t>
            </w:r>
            <w:r w:rsidR="001C20AB" w:rsidRPr="00D154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1.3. Игры и физические упражнения на </w:t>
            </w:r>
            <w:r w:rsidRPr="00D1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87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01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979F7" w:rsidRPr="00D1542E" w:rsidRDefault="001C20AB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9F7"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Закаливающие процедуры</w:t>
            </w:r>
          </w:p>
        </w:tc>
        <w:tc>
          <w:tcPr>
            <w:tcW w:w="8554" w:type="dxa"/>
            <w:gridSpan w:val="4"/>
            <w:vMerge w:val="restart"/>
            <w:shd w:val="clear" w:color="auto" w:fill="auto"/>
          </w:tcPr>
          <w:p w:rsidR="00B57DB5" w:rsidRDefault="00B57DB5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B5" w:rsidRDefault="00B57DB5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8554" w:type="dxa"/>
            <w:gridSpan w:val="4"/>
            <w:vMerge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1.6. Занятия на тренажерах (при наличии условий), спортивные упражнения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 15 - 20 минут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1-2 раза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 по 20 - 25 минут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1-2 раза в неделю по 25 – 30 минут</w:t>
            </w:r>
          </w:p>
        </w:tc>
      </w:tr>
      <w:tr w:rsidR="006979F7" w:rsidRPr="00D1542E" w:rsidTr="008A6D73">
        <w:tc>
          <w:tcPr>
            <w:tcW w:w="10908" w:type="dxa"/>
            <w:gridSpan w:val="5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2. Физкультурные занятия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2.1. Физкультурные занятия в спортивном зале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 по 15 минут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 по 20 минут</w:t>
            </w:r>
          </w:p>
        </w:tc>
        <w:tc>
          <w:tcPr>
            <w:tcW w:w="2087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 по 25 минут</w:t>
            </w:r>
          </w:p>
        </w:tc>
        <w:tc>
          <w:tcPr>
            <w:tcW w:w="2301" w:type="dxa"/>
            <w:shd w:val="clear" w:color="auto" w:fill="auto"/>
          </w:tcPr>
          <w:p w:rsidR="001C20AB" w:rsidRPr="00D1542E" w:rsidRDefault="001C20AB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минут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2.2. Физкультурные занятия на свежем воздухе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087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в неделю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301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2.3. Ритмическая гимнастика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2087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 xml:space="preserve"> 25 минут</w:t>
            </w:r>
          </w:p>
        </w:tc>
        <w:tc>
          <w:tcPr>
            <w:tcW w:w="2301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 раз в неделю 30 минут</w:t>
            </w:r>
          </w:p>
        </w:tc>
      </w:tr>
      <w:tr w:rsidR="006979F7" w:rsidRPr="00D1542E" w:rsidTr="008A6D73">
        <w:tc>
          <w:tcPr>
            <w:tcW w:w="10908" w:type="dxa"/>
            <w:gridSpan w:val="5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b/>
                <w:sz w:val="28"/>
                <w:szCs w:val="28"/>
              </w:rPr>
              <w:t>3. Спортивный досуг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3.1. Самостоятельная двигательная деятельность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3.2. Спортивные праздники</w:t>
            </w:r>
          </w:p>
        </w:tc>
        <w:tc>
          <w:tcPr>
            <w:tcW w:w="2086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080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Летом 1 раз в год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2086" w:type="dxa"/>
            <w:shd w:val="clear" w:color="auto" w:fill="auto"/>
          </w:tcPr>
          <w:p w:rsidR="00CF1307" w:rsidRPr="00D1542E" w:rsidRDefault="00CF130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6468" w:type="dxa"/>
            <w:gridSpan w:val="3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C20AB" w:rsidRPr="00D1542E" w:rsidRDefault="001C20AB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Младшие группы – 15-20 минут</w:t>
            </w:r>
          </w:p>
          <w:p w:rsidR="001C20AB" w:rsidRPr="00D1542E" w:rsidRDefault="001C20AB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Средние и старшие – 20 – 25 минут</w:t>
            </w:r>
          </w:p>
        </w:tc>
      </w:tr>
      <w:tr w:rsidR="006979F7" w:rsidRPr="00D1542E" w:rsidTr="008A6D73">
        <w:tc>
          <w:tcPr>
            <w:tcW w:w="2354" w:type="dxa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3.4. Дни здоровья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6979F7" w:rsidRPr="00D1542E" w:rsidRDefault="006979F7" w:rsidP="0015124B">
            <w:pPr>
              <w:tabs>
                <w:tab w:val="left" w:pos="993"/>
              </w:tabs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6979F7" w:rsidRPr="00D1542E" w:rsidRDefault="006979F7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79F7" w:rsidRPr="00D1542E" w:rsidRDefault="006979F7" w:rsidP="00DD1459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9D6F5C" w:rsidRPr="00D1542E" w:rsidRDefault="006979F7" w:rsidP="00DD1459">
      <w:pPr>
        <w:pStyle w:val="a7"/>
        <w:widowControl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2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B581F">
        <w:rPr>
          <w:rFonts w:ascii="Times New Roman" w:hAnsi="Times New Roman" w:cs="Times New Roman"/>
          <w:b/>
          <w:sz w:val="28"/>
          <w:szCs w:val="28"/>
        </w:rPr>
        <w:t>5</w:t>
      </w:r>
      <w:r w:rsidRPr="00D154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6F5C" w:rsidRPr="00D1542E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9D6F5C" w:rsidRPr="00D1542E" w:rsidRDefault="009D6F5C" w:rsidP="00DD1459">
      <w:pPr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5C" w:rsidRPr="00D1542E" w:rsidRDefault="009D6F5C" w:rsidP="00DD1459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542E">
        <w:rPr>
          <w:rFonts w:ascii="Times New Roman" w:eastAsia="Times New Roman" w:hAnsi="Times New Roman" w:cs="Times New Roman"/>
          <w:i/>
          <w:sz w:val="28"/>
          <w:szCs w:val="28"/>
        </w:rPr>
        <w:t>Реализуемые проекты в работе с детьми и родителями в течение года</w:t>
      </w:r>
    </w:p>
    <w:p w:rsidR="009D6F5C" w:rsidRPr="00D1542E" w:rsidRDefault="009D6F5C" w:rsidP="00DD1459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6F5C" w:rsidRPr="00D1542E" w:rsidRDefault="009D6F5C" w:rsidP="00DD1459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0"/>
        <w:gridCol w:w="4247"/>
        <w:gridCol w:w="3253"/>
      </w:tblGrid>
      <w:tr w:rsidR="00A43449" w:rsidRPr="00D1542E" w:rsidTr="00677B97">
        <w:tc>
          <w:tcPr>
            <w:tcW w:w="2093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855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3475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</w:tr>
      <w:tr w:rsidR="00A43449" w:rsidRPr="00D1542E" w:rsidTr="00677B97">
        <w:tc>
          <w:tcPr>
            <w:tcW w:w="2093" w:type="dxa"/>
          </w:tcPr>
          <w:p w:rsidR="00A43449" w:rsidRPr="00D1542E" w:rsidRDefault="00A43449" w:rsidP="00A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A43449" w:rsidRPr="00D1542E" w:rsidRDefault="00A43449" w:rsidP="00A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58D4">
              <w:rPr>
                <w:rFonts w:ascii="Times New Roman" w:hAnsi="Times New Roman" w:cs="Times New Roman"/>
                <w:sz w:val="28"/>
                <w:szCs w:val="28"/>
              </w:rPr>
              <w:t>Дорожка здоровья</w:t>
            </w:r>
            <w:r w:rsidRPr="00D15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A43449" w:rsidRPr="00D1542E" w:rsidRDefault="00A43449" w:rsidP="00A43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укрепления и коррекции физического и психического здоровья детей с помощью физических упражнений</w:t>
            </w:r>
          </w:p>
        </w:tc>
      </w:tr>
      <w:tr w:rsidR="00A43449" w:rsidRPr="00D1542E" w:rsidTr="00677B97">
        <w:tc>
          <w:tcPr>
            <w:tcW w:w="2093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55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«Айболит о здоровье»</w:t>
            </w: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A43449" w:rsidRPr="000C071C" w:rsidRDefault="00A43449" w:rsidP="000C071C">
            <w:pPr>
              <w:widowControl/>
              <w:spacing w:before="225" w:after="225" w:line="315" w:lineRule="atLeast"/>
              <w:ind w:firstLine="48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C07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Развивать любознательность и познавательную активность ребенка, как субъекта физкультурно-оздоровительной деятельности (проявлять интерес и положительное отношение к своему физическому «я», физической культуре и здоровью, проявлять двигательное воображение) </w:t>
            </w:r>
          </w:p>
          <w:p w:rsidR="00A43449" w:rsidRPr="00D1542E" w:rsidRDefault="00A43449" w:rsidP="00A43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449" w:rsidRPr="00D1542E" w:rsidTr="00677B97">
        <w:tc>
          <w:tcPr>
            <w:tcW w:w="2093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55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«Взаимосвязь процессов физического воспитания</w:t>
            </w: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развития речи детей </w:t>
            </w:r>
            <w:r w:rsidR="0005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младшего </w:t>
            </w: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возраста»</w:t>
            </w:r>
          </w:p>
        </w:tc>
        <w:tc>
          <w:tcPr>
            <w:tcW w:w="3475" w:type="dxa"/>
          </w:tcPr>
          <w:p w:rsidR="00A43449" w:rsidRPr="00D1542E" w:rsidRDefault="00A43449" w:rsidP="00A43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влияния физических упражнений на развитие связной речи детей дошкольного возраста</w:t>
            </w:r>
          </w:p>
        </w:tc>
      </w:tr>
      <w:tr w:rsidR="00A43449" w:rsidRPr="00D1542E" w:rsidTr="00677B97">
        <w:tc>
          <w:tcPr>
            <w:tcW w:w="2093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4855" w:type="dxa"/>
          </w:tcPr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D58D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страну здоровья</w:t>
            </w:r>
            <w:r w:rsidRPr="00D154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3449" w:rsidRPr="00D1542E" w:rsidRDefault="00A43449" w:rsidP="00A43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A43449" w:rsidRPr="00D1542E" w:rsidRDefault="00A43449" w:rsidP="00A43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42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Обогащение двигательного опыта</w:t>
            </w:r>
            <w:r w:rsidR="00AD58D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детей  младшего</w:t>
            </w:r>
            <w:r w:rsidRPr="00D1542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дошкольного возраста через использование элементов гимнастических упражнений</w:t>
            </w:r>
          </w:p>
        </w:tc>
      </w:tr>
    </w:tbl>
    <w:p w:rsidR="00A43449" w:rsidRPr="00D1542E" w:rsidRDefault="00A43449" w:rsidP="00A4344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43449" w:rsidRPr="00D1542E" w:rsidRDefault="00A43449" w:rsidP="00A4344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0E72" w:rsidRPr="00D1542E" w:rsidRDefault="00870E72" w:rsidP="00DD1459">
      <w:pPr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1063" w:rsidRPr="00D1542E" w:rsidRDefault="00BF1063" w:rsidP="00DD1459">
      <w:pPr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3FF5" w:rsidRPr="00D1542E" w:rsidRDefault="00BF1063" w:rsidP="00DD1459">
      <w:pPr>
        <w:pStyle w:val="a7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DB581F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979F7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63E18" w:rsidRPr="00D154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методических пособий, обеспечивающих реализацию образовательной деятельности</w:t>
      </w:r>
    </w:p>
    <w:p w:rsidR="00483FF5" w:rsidRPr="00D1542E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83FF5" w:rsidRPr="00D1542E" w:rsidRDefault="00483FF5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D2EA9" w:rsidRPr="00B57DB5" w:rsidRDefault="00265C34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>Анисимова М.С., Хабарова Т.В. Двигательная деятельность детей младшего и среднег</w:t>
      </w:r>
      <w:r w:rsidR="000D2EA9" w:rsidRPr="00B57DB5">
        <w:rPr>
          <w:rFonts w:ascii="Times New Roman" w:hAnsi="Times New Roman" w:cs="Times New Roman"/>
        </w:rPr>
        <w:t>о дошкольного возраста. - СПб.:</w:t>
      </w:r>
      <w:r w:rsidRPr="00B57DB5">
        <w:rPr>
          <w:rFonts w:ascii="Times New Roman" w:hAnsi="Times New Roman" w:cs="Times New Roman"/>
        </w:rPr>
        <w:t>ООО ИЗДАТЕЛЬСТВО «ДЕТСТВО-ПРЕСС», 2014.</w:t>
      </w:r>
      <w:r w:rsidR="000D2EA9" w:rsidRPr="00B57DB5">
        <w:rPr>
          <w:rFonts w:ascii="Times New Roman" w:hAnsi="Times New Roman" w:cs="Times New Roman"/>
        </w:rPr>
        <w:t xml:space="preserve"> </w:t>
      </w:r>
    </w:p>
    <w:p w:rsidR="000D2EA9" w:rsidRPr="00B57DB5" w:rsidRDefault="000D2EA9" w:rsidP="00DD1459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0D2EA9" w:rsidRPr="00B57DB5" w:rsidRDefault="000D2EA9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>Детство: Примерная основная общеобразовательная программа дошкольного образования / Т.И.Бабаева, А.Г.Гогоберидзе, З.А.Михайлова и др. – СПб. ООО «ИЗДАТЕЛЬСТВО «ДЕТСТВО-ПРЕСС», 2011.-528 с.</w:t>
      </w:r>
    </w:p>
    <w:p w:rsidR="00265C34" w:rsidRPr="00B57DB5" w:rsidRDefault="00265C34" w:rsidP="00DD1459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483FF5" w:rsidRPr="00B57DB5" w:rsidRDefault="00483FF5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>Образовательная область «Физическая культура». Как работать по программе «Детство»: учебно-методическое пособие/науч</w:t>
      </w:r>
      <w:r w:rsidR="00DE1EE6" w:rsidRPr="00B57DB5">
        <w:rPr>
          <w:rFonts w:ascii="Times New Roman" w:hAnsi="Times New Roman" w:cs="Times New Roman"/>
        </w:rPr>
        <w:t xml:space="preserve">.ред.: А.Г.Гогоберидзе. – СПб. </w:t>
      </w:r>
      <w:r w:rsidRPr="00B57DB5">
        <w:rPr>
          <w:rFonts w:ascii="Times New Roman" w:hAnsi="Times New Roman" w:cs="Times New Roman"/>
        </w:rPr>
        <w:t>ООО «ИЗДАТЕЛЬСТВО «ДЕТСТВО-ПРЕСС», 2013.-160 с.</w:t>
      </w:r>
    </w:p>
    <w:p w:rsidR="000D2EA9" w:rsidRPr="00B57DB5" w:rsidRDefault="000D2EA9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</w:rPr>
      </w:pPr>
    </w:p>
    <w:p w:rsidR="000D2EA9" w:rsidRPr="00B57DB5" w:rsidRDefault="000D2EA9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>Программа «Физическое воспитание в детском саду» Э.Я.Степаненковой, печатается по тексту книги «Программа воспитание и обучение в детском саду».</w:t>
      </w:r>
    </w:p>
    <w:p w:rsidR="00025291" w:rsidRPr="00B57DB5" w:rsidRDefault="00025291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</w:rPr>
      </w:pPr>
    </w:p>
    <w:p w:rsidR="00025291" w:rsidRPr="00B57DB5" w:rsidRDefault="00025291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 xml:space="preserve">Пензулаева Л.И.. </w:t>
      </w:r>
      <w:r w:rsidR="00DB581F">
        <w:rPr>
          <w:rFonts w:ascii="Times New Roman" w:hAnsi="Times New Roman" w:cs="Times New Roman"/>
        </w:rPr>
        <w:t>Физкультурные занятия с детьми 2</w:t>
      </w:r>
      <w:r w:rsidRPr="00B57DB5">
        <w:rPr>
          <w:rFonts w:ascii="Times New Roman" w:hAnsi="Times New Roman" w:cs="Times New Roman"/>
        </w:rPr>
        <w:t>-4 лет. Конспекты занятий. М.: МОЗАЙКА-СИНТЕЗ, 2012. – 80с.</w:t>
      </w:r>
    </w:p>
    <w:p w:rsidR="00025291" w:rsidRPr="00B57DB5" w:rsidRDefault="00025291" w:rsidP="00DD1459">
      <w:pPr>
        <w:pStyle w:val="a7"/>
        <w:tabs>
          <w:tab w:val="left" w:pos="993"/>
        </w:tabs>
        <w:ind w:left="0" w:firstLine="709"/>
        <w:rPr>
          <w:rFonts w:ascii="Times New Roman" w:hAnsi="Times New Roman" w:cs="Times New Roman"/>
        </w:rPr>
      </w:pPr>
    </w:p>
    <w:p w:rsidR="00025291" w:rsidRPr="00B57DB5" w:rsidRDefault="00025291" w:rsidP="00F45D0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7DB5">
        <w:rPr>
          <w:rFonts w:ascii="Times New Roman" w:hAnsi="Times New Roman" w:cs="Times New Roman"/>
        </w:rPr>
        <w:t>Физическое развитие детей 2-7 лет: развернутое перспективное планирование по программе «Детство» /авт.-сост. И.М. Сучкова, Е.А. Мартынова, Н.А.Давыдова. – Волгоград: Учитель, 2012. -189 с.</w:t>
      </w:r>
    </w:p>
    <w:p w:rsidR="00487228" w:rsidRPr="00B57DB5" w:rsidRDefault="00487228" w:rsidP="00487228">
      <w:pPr>
        <w:pStyle w:val="a7"/>
        <w:rPr>
          <w:rFonts w:ascii="Times New Roman" w:hAnsi="Times New Roman" w:cs="Times New Roman"/>
        </w:rPr>
      </w:pPr>
    </w:p>
    <w:p w:rsidR="00487228" w:rsidRPr="00B57DB5" w:rsidRDefault="00B57DB5" w:rsidP="00B57DB5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7.   </w:t>
      </w:r>
      <w:r w:rsidR="00487228" w:rsidRPr="00B57DB5">
        <w:rPr>
          <w:rFonts w:ascii="Times New Roman" w:hAnsi="Times New Roman" w:cs="Times New Roman"/>
          <w:color w:val="auto"/>
          <w:lang w:eastAsia="en-US"/>
        </w:rPr>
        <w:t>Козырева О.В. «Оздоровительно – развивающие игры для дошкольников», М., Просвещение, 2007</w:t>
      </w:r>
    </w:p>
    <w:p w:rsidR="00487228" w:rsidRPr="00B57DB5" w:rsidRDefault="00487228" w:rsidP="00487228">
      <w:pPr>
        <w:ind w:left="720"/>
        <w:jc w:val="both"/>
        <w:rPr>
          <w:rFonts w:ascii="Times New Roman" w:hAnsi="Times New Roman" w:cs="Times New Roman"/>
        </w:rPr>
      </w:pPr>
    </w:p>
    <w:p w:rsidR="00487228" w:rsidRPr="00B57DB5" w:rsidRDefault="00487228" w:rsidP="00487228">
      <w:pPr>
        <w:pStyle w:val="aa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sectPr w:rsidR="00487228" w:rsidRPr="00B57DB5" w:rsidSect="000E2E78">
      <w:footerReference w:type="default" r:id="rId10"/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4D" w:rsidRDefault="003C324D" w:rsidP="00130565">
      <w:r>
        <w:separator/>
      </w:r>
    </w:p>
  </w:endnote>
  <w:endnote w:type="continuationSeparator" w:id="0">
    <w:p w:rsidR="003C324D" w:rsidRDefault="003C324D" w:rsidP="001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99763"/>
      <w:docPartObj>
        <w:docPartGallery w:val="Page Numbers (Bottom of Page)"/>
        <w:docPartUnique/>
      </w:docPartObj>
    </w:sdtPr>
    <w:sdtEndPr/>
    <w:sdtContent>
      <w:p w:rsidR="00D34985" w:rsidRDefault="00D349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C8">
          <w:rPr>
            <w:noProof/>
          </w:rPr>
          <w:t>1</w:t>
        </w:r>
        <w:r>
          <w:fldChar w:fldCharType="end"/>
        </w:r>
      </w:p>
    </w:sdtContent>
  </w:sdt>
  <w:p w:rsidR="00D34985" w:rsidRPr="00130565" w:rsidRDefault="00D3498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4D" w:rsidRDefault="003C324D" w:rsidP="00130565">
      <w:r>
        <w:separator/>
      </w:r>
    </w:p>
  </w:footnote>
  <w:footnote w:type="continuationSeparator" w:id="0">
    <w:p w:rsidR="003C324D" w:rsidRDefault="003C324D" w:rsidP="0013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4E"/>
    <w:multiLevelType w:val="hybridMultilevel"/>
    <w:tmpl w:val="18106594"/>
    <w:lvl w:ilvl="0" w:tplc="1E0ADFB4">
      <w:start w:val="1"/>
      <w:numFmt w:val="bullet"/>
      <w:lvlText w:val="•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EE0"/>
    <w:multiLevelType w:val="hybridMultilevel"/>
    <w:tmpl w:val="0E72A9A6"/>
    <w:lvl w:ilvl="0" w:tplc="F1109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45B"/>
    <w:multiLevelType w:val="multilevel"/>
    <w:tmpl w:val="4D228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D570D1"/>
    <w:multiLevelType w:val="multilevel"/>
    <w:tmpl w:val="B5C25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1C7C8E"/>
    <w:multiLevelType w:val="multilevel"/>
    <w:tmpl w:val="5BB83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5" w15:restartNumberingAfterBreak="0">
    <w:nsid w:val="33AA3948"/>
    <w:multiLevelType w:val="multilevel"/>
    <w:tmpl w:val="7FB4B5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6ED6FD8"/>
    <w:multiLevelType w:val="hybridMultilevel"/>
    <w:tmpl w:val="21226EAC"/>
    <w:lvl w:ilvl="0" w:tplc="773EFDB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5C4552"/>
    <w:multiLevelType w:val="hybridMultilevel"/>
    <w:tmpl w:val="2A58F722"/>
    <w:lvl w:ilvl="0" w:tplc="773EFD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96A"/>
    <w:multiLevelType w:val="multilevel"/>
    <w:tmpl w:val="EB8AA12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B9B794D"/>
    <w:multiLevelType w:val="multilevel"/>
    <w:tmpl w:val="A9B8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D0767F2"/>
    <w:multiLevelType w:val="hybridMultilevel"/>
    <w:tmpl w:val="F0D81306"/>
    <w:lvl w:ilvl="0" w:tplc="773EFDB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2F449E"/>
    <w:multiLevelType w:val="hybridMultilevel"/>
    <w:tmpl w:val="61F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B94BC1"/>
    <w:multiLevelType w:val="hybridMultilevel"/>
    <w:tmpl w:val="E80C9AEE"/>
    <w:lvl w:ilvl="0" w:tplc="773EFDB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B71D52"/>
    <w:multiLevelType w:val="multilevel"/>
    <w:tmpl w:val="544EC27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4" w15:restartNumberingAfterBreak="0">
    <w:nsid w:val="44035B24"/>
    <w:multiLevelType w:val="hybridMultilevel"/>
    <w:tmpl w:val="775EE63C"/>
    <w:lvl w:ilvl="0" w:tplc="773EFDB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C9396B"/>
    <w:multiLevelType w:val="hybridMultilevel"/>
    <w:tmpl w:val="F228A32E"/>
    <w:lvl w:ilvl="0" w:tplc="773EFD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64D2"/>
    <w:multiLevelType w:val="hybridMultilevel"/>
    <w:tmpl w:val="30EC2752"/>
    <w:lvl w:ilvl="0" w:tplc="773EFDB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BE4049"/>
    <w:multiLevelType w:val="hybridMultilevel"/>
    <w:tmpl w:val="F2E4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6F58"/>
    <w:multiLevelType w:val="hybridMultilevel"/>
    <w:tmpl w:val="AF2E18DA"/>
    <w:lvl w:ilvl="0" w:tplc="773EFDB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BF4460"/>
    <w:multiLevelType w:val="multilevel"/>
    <w:tmpl w:val="FA3C52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9B6404"/>
    <w:multiLevelType w:val="hybridMultilevel"/>
    <w:tmpl w:val="7D689638"/>
    <w:lvl w:ilvl="0" w:tplc="773EFD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D5100"/>
    <w:multiLevelType w:val="hybridMultilevel"/>
    <w:tmpl w:val="80805374"/>
    <w:lvl w:ilvl="0" w:tplc="773EFD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E7417"/>
    <w:multiLevelType w:val="hybridMultilevel"/>
    <w:tmpl w:val="761204E4"/>
    <w:lvl w:ilvl="0" w:tplc="F1109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583E"/>
    <w:multiLevelType w:val="multilevel"/>
    <w:tmpl w:val="149E3B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02D37BF"/>
    <w:multiLevelType w:val="hybridMultilevel"/>
    <w:tmpl w:val="C3BECD6E"/>
    <w:lvl w:ilvl="0" w:tplc="773EFD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18A5"/>
    <w:multiLevelType w:val="multilevel"/>
    <w:tmpl w:val="35CC3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7D0878E1"/>
    <w:multiLevelType w:val="multilevel"/>
    <w:tmpl w:val="5E347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16"/>
  </w:num>
  <w:num w:numId="12">
    <w:abstractNumId w:val="26"/>
  </w:num>
  <w:num w:numId="13">
    <w:abstractNumId w:val="14"/>
  </w:num>
  <w:num w:numId="14">
    <w:abstractNumId w:val="12"/>
  </w:num>
  <w:num w:numId="15">
    <w:abstractNumId w:val="7"/>
  </w:num>
  <w:num w:numId="16">
    <w:abstractNumId w:val="21"/>
  </w:num>
  <w:num w:numId="17">
    <w:abstractNumId w:val="2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0"/>
  </w:num>
  <w:num w:numId="22">
    <w:abstractNumId w:val="22"/>
  </w:num>
  <w:num w:numId="23">
    <w:abstractNumId w:val="1"/>
  </w:num>
  <w:num w:numId="24">
    <w:abstractNumId w:val="9"/>
  </w:num>
  <w:num w:numId="25">
    <w:abstractNumId w:val="2"/>
  </w:num>
  <w:num w:numId="26">
    <w:abstractNumId w:val="25"/>
  </w:num>
  <w:num w:numId="2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5"/>
    <w:rsid w:val="000001B2"/>
    <w:rsid w:val="00001F89"/>
    <w:rsid w:val="000049CD"/>
    <w:rsid w:val="00014F0F"/>
    <w:rsid w:val="00016AF1"/>
    <w:rsid w:val="00020C7D"/>
    <w:rsid w:val="00020FB4"/>
    <w:rsid w:val="00021345"/>
    <w:rsid w:val="00024A31"/>
    <w:rsid w:val="00025291"/>
    <w:rsid w:val="00034CD7"/>
    <w:rsid w:val="00043519"/>
    <w:rsid w:val="00046C1A"/>
    <w:rsid w:val="0005617E"/>
    <w:rsid w:val="00057924"/>
    <w:rsid w:val="0006267F"/>
    <w:rsid w:val="00064D6C"/>
    <w:rsid w:val="00072821"/>
    <w:rsid w:val="00074D23"/>
    <w:rsid w:val="00075535"/>
    <w:rsid w:val="00083B4C"/>
    <w:rsid w:val="000852A4"/>
    <w:rsid w:val="00092F72"/>
    <w:rsid w:val="000967F6"/>
    <w:rsid w:val="000A1251"/>
    <w:rsid w:val="000A39D0"/>
    <w:rsid w:val="000A602B"/>
    <w:rsid w:val="000B17D9"/>
    <w:rsid w:val="000B59B1"/>
    <w:rsid w:val="000C071C"/>
    <w:rsid w:val="000C30E0"/>
    <w:rsid w:val="000C478F"/>
    <w:rsid w:val="000C64F2"/>
    <w:rsid w:val="000D131B"/>
    <w:rsid w:val="000D1ED5"/>
    <w:rsid w:val="000D2EA9"/>
    <w:rsid w:val="000E2E78"/>
    <w:rsid w:val="000E765D"/>
    <w:rsid w:val="000F55DE"/>
    <w:rsid w:val="001019EE"/>
    <w:rsid w:val="0010272D"/>
    <w:rsid w:val="00105403"/>
    <w:rsid w:val="0011082F"/>
    <w:rsid w:val="00112D50"/>
    <w:rsid w:val="001148C6"/>
    <w:rsid w:val="00116E09"/>
    <w:rsid w:val="00116EC1"/>
    <w:rsid w:val="001207CB"/>
    <w:rsid w:val="0012444C"/>
    <w:rsid w:val="0013037B"/>
    <w:rsid w:val="00130565"/>
    <w:rsid w:val="00131B18"/>
    <w:rsid w:val="00132214"/>
    <w:rsid w:val="00135CAF"/>
    <w:rsid w:val="0014427E"/>
    <w:rsid w:val="0015124B"/>
    <w:rsid w:val="001522C1"/>
    <w:rsid w:val="00153F84"/>
    <w:rsid w:val="00163707"/>
    <w:rsid w:val="00165283"/>
    <w:rsid w:val="00173ED7"/>
    <w:rsid w:val="00182A08"/>
    <w:rsid w:val="0018414B"/>
    <w:rsid w:val="001919F6"/>
    <w:rsid w:val="0019321D"/>
    <w:rsid w:val="00194C31"/>
    <w:rsid w:val="00195111"/>
    <w:rsid w:val="00196393"/>
    <w:rsid w:val="0019663B"/>
    <w:rsid w:val="00196820"/>
    <w:rsid w:val="001B0BE2"/>
    <w:rsid w:val="001B5DEF"/>
    <w:rsid w:val="001C20AB"/>
    <w:rsid w:val="001D0329"/>
    <w:rsid w:val="001D1506"/>
    <w:rsid w:val="001D295E"/>
    <w:rsid w:val="001D3B13"/>
    <w:rsid w:val="001E0388"/>
    <w:rsid w:val="001E1CC5"/>
    <w:rsid w:val="001E32CD"/>
    <w:rsid w:val="001E501F"/>
    <w:rsid w:val="001E6963"/>
    <w:rsid w:val="001E6ACF"/>
    <w:rsid w:val="001F0F2D"/>
    <w:rsid w:val="001F40C4"/>
    <w:rsid w:val="001F496E"/>
    <w:rsid w:val="001F52BB"/>
    <w:rsid w:val="001F6117"/>
    <w:rsid w:val="001F63E9"/>
    <w:rsid w:val="00203C40"/>
    <w:rsid w:val="0020476D"/>
    <w:rsid w:val="00220707"/>
    <w:rsid w:val="00223573"/>
    <w:rsid w:val="002252A6"/>
    <w:rsid w:val="0022772D"/>
    <w:rsid w:val="00236B0C"/>
    <w:rsid w:val="00237F8C"/>
    <w:rsid w:val="0024037F"/>
    <w:rsid w:val="0024426B"/>
    <w:rsid w:val="002463E6"/>
    <w:rsid w:val="002502F5"/>
    <w:rsid w:val="0025242A"/>
    <w:rsid w:val="002541E4"/>
    <w:rsid w:val="0025562B"/>
    <w:rsid w:val="00260C6A"/>
    <w:rsid w:val="00265C34"/>
    <w:rsid w:val="00267185"/>
    <w:rsid w:val="00272E4A"/>
    <w:rsid w:val="002825D9"/>
    <w:rsid w:val="0028289C"/>
    <w:rsid w:val="00284155"/>
    <w:rsid w:val="00286696"/>
    <w:rsid w:val="002A151B"/>
    <w:rsid w:val="002B1CE8"/>
    <w:rsid w:val="002B484A"/>
    <w:rsid w:val="002C5FED"/>
    <w:rsid w:val="002C7F99"/>
    <w:rsid w:val="002D40A6"/>
    <w:rsid w:val="002D708E"/>
    <w:rsid w:val="002F1CAD"/>
    <w:rsid w:val="002F2071"/>
    <w:rsid w:val="002F30B3"/>
    <w:rsid w:val="002F3704"/>
    <w:rsid w:val="002F73C5"/>
    <w:rsid w:val="002F74D0"/>
    <w:rsid w:val="002F7B1A"/>
    <w:rsid w:val="00307BEB"/>
    <w:rsid w:val="003156BB"/>
    <w:rsid w:val="0032325C"/>
    <w:rsid w:val="003324C2"/>
    <w:rsid w:val="003343CB"/>
    <w:rsid w:val="003411D0"/>
    <w:rsid w:val="0034314E"/>
    <w:rsid w:val="003471F8"/>
    <w:rsid w:val="003507A8"/>
    <w:rsid w:val="00353B60"/>
    <w:rsid w:val="00355955"/>
    <w:rsid w:val="00361653"/>
    <w:rsid w:val="003658E2"/>
    <w:rsid w:val="0037649E"/>
    <w:rsid w:val="00384319"/>
    <w:rsid w:val="003850A3"/>
    <w:rsid w:val="003902C8"/>
    <w:rsid w:val="00392B9B"/>
    <w:rsid w:val="003948A5"/>
    <w:rsid w:val="003958FD"/>
    <w:rsid w:val="003A0623"/>
    <w:rsid w:val="003B1ACE"/>
    <w:rsid w:val="003B2724"/>
    <w:rsid w:val="003B27EA"/>
    <w:rsid w:val="003B60B1"/>
    <w:rsid w:val="003B6D51"/>
    <w:rsid w:val="003C324D"/>
    <w:rsid w:val="003C4308"/>
    <w:rsid w:val="003F02C2"/>
    <w:rsid w:val="00404D4C"/>
    <w:rsid w:val="00405A9E"/>
    <w:rsid w:val="004077B9"/>
    <w:rsid w:val="004111C3"/>
    <w:rsid w:val="00412D1C"/>
    <w:rsid w:val="004133A6"/>
    <w:rsid w:val="00421702"/>
    <w:rsid w:val="00424029"/>
    <w:rsid w:val="00425937"/>
    <w:rsid w:val="004315BA"/>
    <w:rsid w:val="00443598"/>
    <w:rsid w:val="004630C8"/>
    <w:rsid w:val="0046466A"/>
    <w:rsid w:val="004672C1"/>
    <w:rsid w:val="004703BF"/>
    <w:rsid w:val="004744D5"/>
    <w:rsid w:val="004757DA"/>
    <w:rsid w:val="00476963"/>
    <w:rsid w:val="00483FF5"/>
    <w:rsid w:val="00486E5A"/>
    <w:rsid w:val="00487228"/>
    <w:rsid w:val="004902FD"/>
    <w:rsid w:val="004949E7"/>
    <w:rsid w:val="004963D5"/>
    <w:rsid w:val="004A1F25"/>
    <w:rsid w:val="004A3B35"/>
    <w:rsid w:val="004A7C88"/>
    <w:rsid w:val="004B0BB3"/>
    <w:rsid w:val="004C5D7E"/>
    <w:rsid w:val="004C72A3"/>
    <w:rsid w:val="004D389D"/>
    <w:rsid w:val="004D38CB"/>
    <w:rsid w:val="004D4243"/>
    <w:rsid w:val="004D5326"/>
    <w:rsid w:val="004E17A0"/>
    <w:rsid w:val="004E1FCB"/>
    <w:rsid w:val="004E5F76"/>
    <w:rsid w:val="004E66E8"/>
    <w:rsid w:val="004F57CA"/>
    <w:rsid w:val="004F5805"/>
    <w:rsid w:val="004F79A9"/>
    <w:rsid w:val="00501DDA"/>
    <w:rsid w:val="00507923"/>
    <w:rsid w:val="005104BA"/>
    <w:rsid w:val="00520079"/>
    <w:rsid w:val="00520B1C"/>
    <w:rsid w:val="00521981"/>
    <w:rsid w:val="0052395F"/>
    <w:rsid w:val="00530C3E"/>
    <w:rsid w:val="00532F18"/>
    <w:rsid w:val="00543B99"/>
    <w:rsid w:val="005514B2"/>
    <w:rsid w:val="00554253"/>
    <w:rsid w:val="00556271"/>
    <w:rsid w:val="00564CCC"/>
    <w:rsid w:val="0056507F"/>
    <w:rsid w:val="00573BE6"/>
    <w:rsid w:val="005772B0"/>
    <w:rsid w:val="005778C4"/>
    <w:rsid w:val="005818B0"/>
    <w:rsid w:val="005837FE"/>
    <w:rsid w:val="00583BC3"/>
    <w:rsid w:val="005859C4"/>
    <w:rsid w:val="005A323A"/>
    <w:rsid w:val="005B17D6"/>
    <w:rsid w:val="005C1C39"/>
    <w:rsid w:val="005D026F"/>
    <w:rsid w:val="005D069B"/>
    <w:rsid w:val="005D4EA5"/>
    <w:rsid w:val="005D4ECE"/>
    <w:rsid w:val="005D575F"/>
    <w:rsid w:val="005D5818"/>
    <w:rsid w:val="005D5D2C"/>
    <w:rsid w:val="005D60F1"/>
    <w:rsid w:val="005E5668"/>
    <w:rsid w:val="005F6539"/>
    <w:rsid w:val="005F71A2"/>
    <w:rsid w:val="0060114F"/>
    <w:rsid w:val="006014FF"/>
    <w:rsid w:val="00605E37"/>
    <w:rsid w:val="0060612D"/>
    <w:rsid w:val="00607502"/>
    <w:rsid w:val="00612AFD"/>
    <w:rsid w:val="00613EB3"/>
    <w:rsid w:val="00621C9C"/>
    <w:rsid w:val="00623474"/>
    <w:rsid w:val="006345FC"/>
    <w:rsid w:val="006403F4"/>
    <w:rsid w:val="00642903"/>
    <w:rsid w:val="00653B4A"/>
    <w:rsid w:val="006550D6"/>
    <w:rsid w:val="006555C4"/>
    <w:rsid w:val="00663E18"/>
    <w:rsid w:val="00670E7B"/>
    <w:rsid w:val="00672650"/>
    <w:rsid w:val="00677B97"/>
    <w:rsid w:val="00684500"/>
    <w:rsid w:val="006954F1"/>
    <w:rsid w:val="006979F7"/>
    <w:rsid w:val="006A36AB"/>
    <w:rsid w:val="006A6A9E"/>
    <w:rsid w:val="006B1633"/>
    <w:rsid w:val="006B25AF"/>
    <w:rsid w:val="006B3B0C"/>
    <w:rsid w:val="006C2534"/>
    <w:rsid w:val="006C5B72"/>
    <w:rsid w:val="006C6ECD"/>
    <w:rsid w:val="006D05F2"/>
    <w:rsid w:val="006F167B"/>
    <w:rsid w:val="006F36EF"/>
    <w:rsid w:val="006F5189"/>
    <w:rsid w:val="006F5EA8"/>
    <w:rsid w:val="006F7CDD"/>
    <w:rsid w:val="0071066C"/>
    <w:rsid w:val="00711959"/>
    <w:rsid w:val="00711E54"/>
    <w:rsid w:val="00712D38"/>
    <w:rsid w:val="007163E8"/>
    <w:rsid w:val="007321BA"/>
    <w:rsid w:val="00733DF7"/>
    <w:rsid w:val="00741F92"/>
    <w:rsid w:val="00744864"/>
    <w:rsid w:val="00747A36"/>
    <w:rsid w:val="00747B4C"/>
    <w:rsid w:val="00751FC8"/>
    <w:rsid w:val="00752151"/>
    <w:rsid w:val="007568E2"/>
    <w:rsid w:val="00763F22"/>
    <w:rsid w:val="00771872"/>
    <w:rsid w:val="00772F3A"/>
    <w:rsid w:val="00772F88"/>
    <w:rsid w:val="0078186F"/>
    <w:rsid w:val="00783183"/>
    <w:rsid w:val="0079148D"/>
    <w:rsid w:val="00797599"/>
    <w:rsid w:val="007A0244"/>
    <w:rsid w:val="007A3AD4"/>
    <w:rsid w:val="007A48EA"/>
    <w:rsid w:val="007A6838"/>
    <w:rsid w:val="007B2422"/>
    <w:rsid w:val="007B5156"/>
    <w:rsid w:val="007B7A9D"/>
    <w:rsid w:val="007C0C81"/>
    <w:rsid w:val="007C7E11"/>
    <w:rsid w:val="007C7E3C"/>
    <w:rsid w:val="007E5BAE"/>
    <w:rsid w:val="007F38C8"/>
    <w:rsid w:val="007F48E1"/>
    <w:rsid w:val="007F542C"/>
    <w:rsid w:val="007F6003"/>
    <w:rsid w:val="007F7F76"/>
    <w:rsid w:val="00803A33"/>
    <w:rsid w:val="00812DE1"/>
    <w:rsid w:val="008178D4"/>
    <w:rsid w:val="0082390F"/>
    <w:rsid w:val="00830B62"/>
    <w:rsid w:val="00830E69"/>
    <w:rsid w:val="00837566"/>
    <w:rsid w:val="008375D3"/>
    <w:rsid w:val="00840404"/>
    <w:rsid w:val="00841DE6"/>
    <w:rsid w:val="00843359"/>
    <w:rsid w:val="008433C7"/>
    <w:rsid w:val="0084559F"/>
    <w:rsid w:val="00846199"/>
    <w:rsid w:val="00847986"/>
    <w:rsid w:val="00850F65"/>
    <w:rsid w:val="00862732"/>
    <w:rsid w:val="00864D95"/>
    <w:rsid w:val="00870E72"/>
    <w:rsid w:val="00874083"/>
    <w:rsid w:val="00875D47"/>
    <w:rsid w:val="00876EB6"/>
    <w:rsid w:val="00885545"/>
    <w:rsid w:val="008905C2"/>
    <w:rsid w:val="00893094"/>
    <w:rsid w:val="0089527E"/>
    <w:rsid w:val="00896F55"/>
    <w:rsid w:val="008A141C"/>
    <w:rsid w:val="008A6D73"/>
    <w:rsid w:val="008B0051"/>
    <w:rsid w:val="008B34D1"/>
    <w:rsid w:val="008B4039"/>
    <w:rsid w:val="008C5BFD"/>
    <w:rsid w:val="008C75AF"/>
    <w:rsid w:val="008D23E0"/>
    <w:rsid w:val="008D5321"/>
    <w:rsid w:val="008F0E81"/>
    <w:rsid w:val="00904514"/>
    <w:rsid w:val="00905819"/>
    <w:rsid w:val="00913205"/>
    <w:rsid w:val="00913371"/>
    <w:rsid w:val="00916C6C"/>
    <w:rsid w:val="00920F6D"/>
    <w:rsid w:val="00923DC6"/>
    <w:rsid w:val="0092458E"/>
    <w:rsid w:val="0092604E"/>
    <w:rsid w:val="009346D1"/>
    <w:rsid w:val="00934BE4"/>
    <w:rsid w:val="00940E6E"/>
    <w:rsid w:val="00941CAA"/>
    <w:rsid w:val="0094362B"/>
    <w:rsid w:val="00944C64"/>
    <w:rsid w:val="00950BC4"/>
    <w:rsid w:val="0095107D"/>
    <w:rsid w:val="0095621C"/>
    <w:rsid w:val="009575B0"/>
    <w:rsid w:val="00960E87"/>
    <w:rsid w:val="00963285"/>
    <w:rsid w:val="00963D7F"/>
    <w:rsid w:val="00964503"/>
    <w:rsid w:val="009673FC"/>
    <w:rsid w:val="009759D4"/>
    <w:rsid w:val="00977779"/>
    <w:rsid w:val="009833E2"/>
    <w:rsid w:val="00984E12"/>
    <w:rsid w:val="009945EE"/>
    <w:rsid w:val="00994BB8"/>
    <w:rsid w:val="00994D7F"/>
    <w:rsid w:val="009A1ABF"/>
    <w:rsid w:val="009B09AA"/>
    <w:rsid w:val="009B5EDA"/>
    <w:rsid w:val="009C0599"/>
    <w:rsid w:val="009C1B5C"/>
    <w:rsid w:val="009C303D"/>
    <w:rsid w:val="009D58FC"/>
    <w:rsid w:val="009D5F81"/>
    <w:rsid w:val="009D6F5C"/>
    <w:rsid w:val="009D7883"/>
    <w:rsid w:val="009D790D"/>
    <w:rsid w:val="009E5DF9"/>
    <w:rsid w:val="009F0A0F"/>
    <w:rsid w:val="009F101D"/>
    <w:rsid w:val="009F5728"/>
    <w:rsid w:val="009F5AB8"/>
    <w:rsid w:val="009F6ED3"/>
    <w:rsid w:val="00A11B96"/>
    <w:rsid w:val="00A11F57"/>
    <w:rsid w:val="00A20FCE"/>
    <w:rsid w:val="00A3084B"/>
    <w:rsid w:val="00A3422F"/>
    <w:rsid w:val="00A417B7"/>
    <w:rsid w:val="00A43449"/>
    <w:rsid w:val="00A45198"/>
    <w:rsid w:val="00A57235"/>
    <w:rsid w:val="00A71D6F"/>
    <w:rsid w:val="00A72A2A"/>
    <w:rsid w:val="00A801F1"/>
    <w:rsid w:val="00A83B61"/>
    <w:rsid w:val="00A86BDA"/>
    <w:rsid w:val="00A87BAA"/>
    <w:rsid w:val="00A9545B"/>
    <w:rsid w:val="00AA1ED5"/>
    <w:rsid w:val="00AA4BC2"/>
    <w:rsid w:val="00AA7FDD"/>
    <w:rsid w:val="00AB2881"/>
    <w:rsid w:val="00AB3ABB"/>
    <w:rsid w:val="00AB4581"/>
    <w:rsid w:val="00AC55BA"/>
    <w:rsid w:val="00AC64CD"/>
    <w:rsid w:val="00AD224C"/>
    <w:rsid w:val="00AD58D4"/>
    <w:rsid w:val="00AD66E7"/>
    <w:rsid w:val="00AF2CC4"/>
    <w:rsid w:val="00AF6AF8"/>
    <w:rsid w:val="00B02335"/>
    <w:rsid w:val="00B02546"/>
    <w:rsid w:val="00B1249F"/>
    <w:rsid w:val="00B170BF"/>
    <w:rsid w:val="00B24909"/>
    <w:rsid w:val="00B2584E"/>
    <w:rsid w:val="00B27E34"/>
    <w:rsid w:val="00B30EE2"/>
    <w:rsid w:val="00B313D4"/>
    <w:rsid w:val="00B437B8"/>
    <w:rsid w:val="00B450D9"/>
    <w:rsid w:val="00B47268"/>
    <w:rsid w:val="00B5274C"/>
    <w:rsid w:val="00B575C9"/>
    <w:rsid w:val="00B57DB5"/>
    <w:rsid w:val="00B657FA"/>
    <w:rsid w:val="00B659AD"/>
    <w:rsid w:val="00B677E6"/>
    <w:rsid w:val="00B71CC5"/>
    <w:rsid w:val="00B71DEC"/>
    <w:rsid w:val="00B82BBB"/>
    <w:rsid w:val="00B843AD"/>
    <w:rsid w:val="00B97AE2"/>
    <w:rsid w:val="00BA09CF"/>
    <w:rsid w:val="00BA7601"/>
    <w:rsid w:val="00BB443F"/>
    <w:rsid w:val="00BB6B59"/>
    <w:rsid w:val="00BB749E"/>
    <w:rsid w:val="00BC5491"/>
    <w:rsid w:val="00BC65B3"/>
    <w:rsid w:val="00BC750C"/>
    <w:rsid w:val="00BD2622"/>
    <w:rsid w:val="00BD7D09"/>
    <w:rsid w:val="00BE0F0D"/>
    <w:rsid w:val="00BE5C25"/>
    <w:rsid w:val="00BE6EB4"/>
    <w:rsid w:val="00BE7774"/>
    <w:rsid w:val="00BE7E9B"/>
    <w:rsid w:val="00BF1063"/>
    <w:rsid w:val="00C032F9"/>
    <w:rsid w:val="00C13528"/>
    <w:rsid w:val="00C22A4F"/>
    <w:rsid w:val="00C24092"/>
    <w:rsid w:val="00C34535"/>
    <w:rsid w:val="00C37CE0"/>
    <w:rsid w:val="00C46CC2"/>
    <w:rsid w:val="00C548F7"/>
    <w:rsid w:val="00C552EB"/>
    <w:rsid w:val="00C563FD"/>
    <w:rsid w:val="00C56AC1"/>
    <w:rsid w:val="00C57D8D"/>
    <w:rsid w:val="00C60070"/>
    <w:rsid w:val="00C6091B"/>
    <w:rsid w:val="00C70F50"/>
    <w:rsid w:val="00C82A32"/>
    <w:rsid w:val="00C8340E"/>
    <w:rsid w:val="00C90333"/>
    <w:rsid w:val="00C9049C"/>
    <w:rsid w:val="00C95B49"/>
    <w:rsid w:val="00C95ECB"/>
    <w:rsid w:val="00CA3888"/>
    <w:rsid w:val="00CA4F2F"/>
    <w:rsid w:val="00CB2FC5"/>
    <w:rsid w:val="00CB3EA3"/>
    <w:rsid w:val="00CB450C"/>
    <w:rsid w:val="00CB7041"/>
    <w:rsid w:val="00CC3A65"/>
    <w:rsid w:val="00CC67B3"/>
    <w:rsid w:val="00CD2525"/>
    <w:rsid w:val="00CD4A14"/>
    <w:rsid w:val="00CD7641"/>
    <w:rsid w:val="00CE3F00"/>
    <w:rsid w:val="00CE3F6C"/>
    <w:rsid w:val="00CF1307"/>
    <w:rsid w:val="00CF31CE"/>
    <w:rsid w:val="00CF4F64"/>
    <w:rsid w:val="00D002C3"/>
    <w:rsid w:val="00D011D8"/>
    <w:rsid w:val="00D01863"/>
    <w:rsid w:val="00D10580"/>
    <w:rsid w:val="00D1058E"/>
    <w:rsid w:val="00D1542E"/>
    <w:rsid w:val="00D15E63"/>
    <w:rsid w:val="00D23B25"/>
    <w:rsid w:val="00D253A7"/>
    <w:rsid w:val="00D254F6"/>
    <w:rsid w:val="00D27180"/>
    <w:rsid w:val="00D31495"/>
    <w:rsid w:val="00D33BCD"/>
    <w:rsid w:val="00D34985"/>
    <w:rsid w:val="00D3697A"/>
    <w:rsid w:val="00D40631"/>
    <w:rsid w:val="00D40D08"/>
    <w:rsid w:val="00D521AF"/>
    <w:rsid w:val="00D53216"/>
    <w:rsid w:val="00D53748"/>
    <w:rsid w:val="00D61CB8"/>
    <w:rsid w:val="00D635A3"/>
    <w:rsid w:val="00D64DD1"/>
    <w:rsid w:val="00D6549C"/>
    <w:rsid w:val="00D710AF"/>
    <w:rsid w:val="00D74EDD"/>
    <w:rsid w:val="00D77243"/>
    <w:rsid w:val="00D85DF9"/>
    <w:rsid w:val="00D87081"/>
    <w:rsid w:val="00D872E3"/>
    <w:rsid w:val="00DA2DA3"/>
    <w:rsid w:val="00DA352E"/>
    <w:rsid w:val="00DB0618"/>
    <w:rsid w:val="00DB4546"/>
    <w:rsid w:val="00DB4593"/>
    <w:rsid w:val="00DB581F"/>
    <w:rsid w:val="00DB61F0"/>
    <w:rsid w:val="00DC0159"/>
    <w:rsid w:val="00DC0185"/>
    <w:rsid w:val="00DC460C"/>
    <w:rsid w:val="00DD1459"/>
    <w:rsid w:val="00DE1D67"/>
    <w:rsid w:val="00DE1EE6"/>
    <w:rsid w:val="00DE75BB"/>
    <w:rsid w:val="00DF455B"/>
    <w:rsid w:val="00DF5403"/>
    <w:rsid w:val="00E018D6"/>
    <w:rsid w:val="00E076E8"/>
    <w:rsid w:val="00E14BAA"/>
    <w:rsid w:val="00E218CF"/>
    <w:rsid w:val="00E2300A"/>
    <w:rsid w:val="00E23D6D"/>
    <w:rsid w:val="00E2494A"/>
    <w:rsid w:val="00E24D5E"/>
    <w:rsid w:val="00E27A15"/>
    <w:rsid w:val="00E365F6"/>
    <w:rsid w:val="00E4092E"/>
    <w:rsid w:val="00E44A9F"/>
    <w:rsid w:val="00E4764E"/>
    <w:rsid w:val="00E570BD"/>
    <w:rsid w:val="00E610CD"/>
    <w:rsid w:val="00E657D9"/>
    <w:rsid w:val="00E6597C"/>
    <w:rsid w:val="00E7098B"/>
    <w:rsid w:val="00E71624"/>
    <w:rsid w:val="00E730B0"/>
    <w:rsid w:val="00E779AF"/>
    <w:rsid w:val="00E81C0F"/>
    <w:rsid w:val="00E829A9"/>
    <w:rsid w:val="00E854DA"/>
    <w:rsid w:val="00E85C4C"/>
    <w:rsid w:val="00E9000D"/>
    <w:rsid w:val="00E91844"/>
    <w:rsid w:val="00E92AE5"/>
    <w:rsid w:val="00EA4F51"/>
    <w:rsid w:val="00EB1F7C"/>
    <w:rsid w:val="00EB2B94"/>
    <w:rsid w:val="00EB5211"/>
    <w:rsid w:val="00EB6E1E"/>
    <w:rsid w:val="00EC0B1B"/>
    <w:rsid w:val="00EC62EC"/>
    <w:rsid w:val="00EC6F46"/>
    <w:rsid w:val="00ED013A"/>
    <w:rsid w:val="00ED1FBE"/>
    <w:rsid w:val="00EE13AA"/>
    <w:rsid w:val="00EE4FBC"/>
    <w:rsid w:val="00EE62A4"/>
    <w:rsid w:val="00EE636B"/>
    <w:rsid w:val="00EE69B8"/>
    <w:rsid w:val="00EF1745"/>
    <w:rsid w:val="00EF25CF"/>
    <w:rsid w:val="00EF355F"/>
    <w:rsid w:val="00F02914"/>
    <w:rsid w:val="00F02BE5"/>
    <w:rsid w:val="00F02EF9"/>
    <w:rsid w:val="00F2076D"/>
    <w:rsid w:val="00F2715B"/>
    <w:rsid w:val="00F322A8"/>
    <w:rsid w:val="00F4499D"/>
    <w:rsid w:val="00F44FC1"/>
    <w:rsid w:val="00F4561F"/>
    <w:rsid w:val="00F45D0D"/>
    <w:rsid w:val="00F46316"/>
    <w:rsid w:val="00F56D49"/>
    <w:rsid w:val="00F643B9"/>
    <w:rsid w:val="00F66F93"/>
    <w:rsid w:val="00F71B76"/>
    <w:rsid w:val="00F755FB"/>
    <w:rsid w:val="00F77BFC"/>
    <w:rsid w:val="00F803FA"/>
    <w:rsid w:val="00F81070"/>
    <w:rsid w:val="00F81ED4"/>
    <w:rsid w:val="00F82888"/>
    <w:rsid w:val="00F8392A"/>
    <w:rsid w:val="00F868D7"/>
    <w:rsid w:val="00F87FDA"/>
    <w:rsid w:val="00F93A1B"/>
    <w:rsid w:val="00F93EAE"/>
    <w:rsid w:val="00FA2E35"/>
    <w:rsid w:val="00FA5468"/>
    <w:rsid w:val="00FA5E80"/>
    <w:rsid w:val="00FA5E8B"/>
    <w:rsid w:val="00FB0B28"/>
    <w:rsid w:val="00FB21EF"/>
    <w:rsid w:val="00FB40D8"/>
    <w:rsid w:val="00FB68E3"/>
    <w:rsid w:val="00FC08E5"/>
    <w:rsid w:val="00FC4DA3"/>
    <w:rsid w:val="00FE139A"/>
    <w:rsid w:val="00FE1A78"/>
    <w:rsid w:val="00FE4EF3"/>
    <w:rsid w:val="00FE7613"/>
    <w:rsid w:val="00FE7D9E"/>
    <w:rsid w:val="00FF1F43"/>
    <w:rsid w:val="00FF35AC"/>
    <w:rsid w:val="00FF6210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BD7E"/>
  <w15:docId w15:val="{374BC566-A8DF-4789-A17D-63DF6CB2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18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10A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8D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710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(2)_"/>
    <w:link w:val="22"/>
    <w:locked/>
    <w:rsid w:val="0013056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56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6pt">
    <w:name w:val="Основной текст (2) + 16 pt"/>
    <w:aliases w:val="Не курсив,Интервал 0 pt"/>
    <w:rsid w:val="001305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semiHidden/>
    <w:rsid w:val="00130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30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30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744D5"/>
    <w:pPr>
      <w:shd w:val="clear" w:color="auto" w:fill="FFFFFF"/>
      <w:spacing w:before="420" w:line="221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5778C4"/>
    <w:pPr>
      <w:ind w:left="720"/>
      <w:contextualSpacing/>
    </w:pPr>
  </w:style>
  <w:style w:type="character" w:customStyle="1" w:styleId="a8">
    <w:name w:val="Основной текст_"/>
    <w:link w:val="11"/>
    <w:locked/>
    <w:rsid w:val="00E018D6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E018D6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E018D6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No Spacing"/>
    <w:uiPriority w:val="99"/>
    <w:qFormat/>
    <w:rsid w:val="00E018D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b">
    <w:name w:val="Subtle Emphasis"/>
    <w:uiPriority w:val="99"/>
    <w:qFormat/>
    <w:rsid w:val="00E018D6"/>
    <w:rPr>
      <w:rFonts w:cs="Times New Roman"/>
      <w:i/>
      <w:iCs/>
      <w:color w:val="808080"/>
    </w:rPr>
  </w:style>
  <w:style w:type="character" w:customStyle="1" w:styleId="30">
    <w:name w:val="Основной текст (3)_"/>
    <w:link w:val="31"/>
    <w:locked/>
    <w:rsid w:val="00E018D6"/>
    <w:rPr>
      <w:rFonts w:ascii="Consolas" w:eastAsia="Times New Roman" w:hAnsi="Consolas" w:cs="Consolas"/>
      <w:b/>
      <w:bCs/>
      <w:spacing w:val="-10"/>
      <w:sz w:val="13"/>
      <w:szCs w:val="1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018D6"/>
    <w:pPr>
      <w:shd w:val="clear" w:color="auto" w:fill="FFFFFF"/>
      <w:spacing w:line="302" w:lineRule="exact"/>
      <w:jc w:val="both"/>
    </w:pPr>
    <w:rPr>
      <w:rFonts w:ascii="Consolas" w:hAnsi="Consolas" w:cs="Consolas"/>
      <w:b/>
      <w:bCs/>
      <w:color w:val="auto"/>
      <w:spacing w:val="-10"/>
      <w:sz w:val="13"/>
      <w:szCs w:val="13"/>
      <w:lang w:eastAsia="en-US"/>
    </w:rPr>
  </w:style>
  <w:style w:type="character" w:customStyle="1" w:styleId="32">
    <w:name w:val="Основной текст (3) + Не курсив"/>
    <w:uiPriority w:val="99"/>
    <w:rsid w:val="00E018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 + Полужирный1"/>
    <w:aliases w:val="Курсив"/>
    <w:uiPriority w:val="99"/>
    <w:rsid w:val="00E730B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E730B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Emphasis"/>
    <w:uiPriority w:val="99"/>
    <w:qFormat/>
    <w:rsid w:val="00E730B0"/>
    <w:rPr>
      <w:rFonts w:cs="Times New Roman"/>
      <w:i/>
      <w:iCs/>
    </w:rPr>
  </w:style>
  <w:style w:type="character" w:customStyle="1" w:styleId="320">
    <w:name w:val="Заголовок №3 (2)_"/>
    <w:link w:val="321"/>
    <w:uiPriority w:val="99"/>
    <w:locked/>
    <w:rsid w:val="00E730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730B0"/>
    <w:pPr>
      <w:shd w:val="clear" w:color="auto" w:fill="FFFFFF"/>
      <w:spacing w:line="235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Default">
    <w:name w:val="Default"/>
    <w:rsid w:val="004F5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4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link w:val="4"/>
    <w:uiPriority w:val="99"/>
    <w:locked/>
    <w:rsid w:val="004F57C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4F57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11pt">
    <w:name w:val="Основной текст + 11 pt"/>
    <w:aliases w:val="Полужирный,Интервал 0 pt5"/>
    <w:uiPriority w:val="99"/>
    <w:rsid w:val="004F57CA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link w:val="5"/>
    <w:locked/>
    <w:rsid w:val="004F57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F57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rsid w:val="00950B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50BC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4">
    <w:name w:val="Основной текст (2) + Полужирный"/>
    <w:aliases w:val="Курсив1,Интервал 1 pt"/>
    <w:uiPriority w:val="99"/>
    <w:rsid w:val="006F5EA8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0 pt4"/>
    <w:uiPriority w:val="99"/>
    <w:rsid w:val="006F5EA8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A9545B"/>
    <w:rPr>
      <w:rFonts w:ascii="Times New Roman" w:hAnsi="Times New Roman" w:cs="Times New Roman"/>
      <w:sz w:val="22"/>
      <w:szCs w:val="22"/>
      <w:u w:val="none"/>
    </w:rPr>
  </w:style>
  <w:style w:type="character" w:customStyle="1" w:styleId="6Exact">
    <w:name w:val="Основной текст (6) Exact"/>
    <w:link w:val="6"/>
    <w:uiPriority w:val="99"/>
    <w:locked/>
    <w:rsid w:val="00A9545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link w:val="7"/>
    <w:uiPriority w:val="99"/>
    <w:locked/>
    <w:rsid w:val="00A9545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Exact">
    <w:name w:val="Подпись к картинке Exact"/>
    <w:link w:val="af0"/>
    <w:uiPriority w:val="99"/>
    <w:locked/>
    <w:rsid w:val="00A9545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Exact0">
    <w:name w:val="Подпись к картинке (2) Exact"/>
    <w:link w:val="25"/>
    <w:uiPriority w:val="99"/>
    <w:locked/>
    <w:rsid w:val="00A9545B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Exact1">
    <w:name w:val="Основной текст (2) + Полужирный Exact"/>
    <w:uiPriority w:val="99"/>
    <w:rsid w:val="00A9545B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FranklinGothicMedium">
    <w:name w:val="Основной текст (2) + Franklin Gothic Medium"/>
    <w:aliases w:val="10,5 pt Exact"/>
    <w:uiPriority w:val="99"/>
    <w:rsid w:val="00A9545B"/>
    <w:rPr>
      <w:rFonts w:ascii="Franklin Gothic Medium" w:eastAsia="Times New Roman" w:hAnsi="Franklin Gothic Medium" w:cs="Franklin Gothic Medium"/>
      <w:b/>
      <w:bCs/>
      <w:sz w:val="21"/>
      <w:szCs w:val="21"/>
      <w:u w:val="none"/>
      <w:shd w:val="clear" w:color="auto" w:fill="FFFFFF"/>
    </w:rPr>
  </w:style>
  <w:style w:type="character" w:customStyle="1" w:styleId="8Exact">
    <w:name w:val="Основной текст (8) Exact"/>
    <w:link w:val="8"/>
    <w:uiPriority w:val="99"/>
    <w:locked/>
    <w:rsid w:val="00A9545B"/>
    <w:rPr>
      <w:rFonts w:ascii="Franklin Gothic Medium" w:eastAsia="Times New Roman" w:hAnsi="Franklin Gothic Medium" w:cs="Franklin Gothic Medium"/>
      <w:i/>
      <w:iCs/>
      <w:sz w:val="40"/>
      <w:szCs w:val="40"/>
      <w:shd w:val="clear" w:color="auto" w:fill="FFFFFF"/>
    </w:rPr>
  </w:style>
  <w:style w:type="character" w:customStyle="1" w:styleId="9Exact">
    <w:name w:val="Основной текст (9) Exact"/>
    <w:link w:val="9"/>
    <w:uiPriority w:val="99"/>
    <w:locked/>
    <w:rsid w:val="00A9545B"/>
    <w:rPr>
      <w:rFonts w:ascii="Arial Narrow" w:eastAsia="Times New Roman" w:hAnsi="Arial Narrow" w:cs="Arial Narrow"/>
      <w:b/>
      <w:bCs/>
      <w:sz w:val="34"/>
      <w:szCs w:val="34"/>
      <w:shd w:val="clear" w:color="auto" w:fill="FFFFFF"/>
    </w:rPr>
  </w:style>
  <w:style w:type="character" w:customStyle="1" w:styleId="211">
    <w:name w:val="Основной текст (2) + 11"/>
    <w:aliases w:val="5 pt,Полужирный Exact"/>
    <w:uiPriority w:val="99"/>
    <w:rsid w:val="00A9545B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2ptExact">
    <w:name w:val="Основной текст (2) + 12 pt Exact"/>
    <w:uiPriority w:val="99"/>
    <w:rsid w:val="00A9545B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uiPriority w:val="99"/>
    <w:rsid w:val="00A9545B"/>
    <w:rPr>
      <w:rFonts w:ascii="Tahoma" w:eastAsia="Times New Roman" w:hAnsi="Tahoma" w:cs="Tahoma"/>
      <w:b/>
      <w:bCs/>
      <w:sz w:val="18"/>
      <w:szCs w:val="18"/>
      <w:u w:val="none"/>
    </w:rPr>
  </w:style>
  <w:style w:type="paragraph" w:customStyle="1" w:styleId="6">
    <w:name w:val="Основной текст (6)"/>
    <w:basedOn w:val="a"/>
    <w:link w:val="6Exact"/>
    <w:uiPriority w:val="99"/>
    <w:rsid w:val="00A9545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A9545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f0">
    <w:name w:val="Подпись к картинке"/>
    <w:basedOn w:val="a"/>
    <w:link w:val="Exact"/>
    <w:uiPriority w:val="99"/>
    <w:rsid w:val="00A9545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5">
    <w:name w:val="Подпись к картинке (2)"/>
    <w:basedOn w:val="a"/>
    <w:link w:val="2Exact0"/>
    <w:uiPriority w:val="99"/>
    <w:rsid w:val="00A9545B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8">
    <w:name w:val="Основной текст (8)"/>
    <w:basedOn w:val="a"/>
    <w:link w:val="8Exact"/>
    <w:uiPriority w:val="99"/>
    <w:rsid w:val="00A9545B"/>
    <w:pPr>
      <w:shd w:val="clear" w:color="auto" w:fill="FFFFFF"/>
      <w:spacing w:line="240" w:lineRule="atLeast"/>
      <w:jc w:val="right"/>
    </w:pPr>
    <w:rPr>
      <w:rFonts w:ascii="Franklin Gothic Medium" w:hAnsi="Franklin Gothic Medium" w:cs="Franklin Gothic Medium"/>
      <w:i/>
      <w:iCs/>
      <w:color w:val="auto"/>
      <w:sz w:val="40"/>
      <w:szCs w:val="40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A9545B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color w:val="auto"/>
      <w:sz w:val="34"/>
      <w:szCs w:val="34"/>
      <w:lang w:eastAsia="en-US"/>
    </w:rPr>
  </w:style>
  <w:style w:type="paragraph" w:styleId="af1">
    <w:name w:val="Balloon Text"/>
    <w:basedOn w:val="a"/>
    <w:link w:val="af2"/>
    <w:uiPriority w:val="99"/>
    <w:semiHidden/>
    <w:rsid w:val="00A954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954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Exact">
    <w:name w:val="Основной текст (3) Exact"/>
    <w:uiPriority w:val="99"/>
    <w:rsid w:val="00A9545B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70">
    <w:name w:val="Основной текст + 7"/>
    <w:aliases w:val="5 pt1,Полужирный1,Интервал 0 pt3"/>
    <w:uiPriority w:val="99"/>
    <w:rsid w:val="00BC750C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 pt,Интервал 0 pt2"/>
    <w:uiPriority w:val="99"/>
    <w:rsid w:val="00BC750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11 pt,Интервал 0 pt1"/>
    <w:uiPriority w:val="99"/>
    <w:rsid w:val="00BC75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uiPriority w:val="99"/>
    <w:rsid w:val="00153F8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153F84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21pt">
    <w:name w:val="Основной текст (2) + Интервал 1 pt"/>
    <w:uiPriority w:val="99"/>
    <w:rsid w:val="00153F84"/>
    <w:rPr>
      <w:rFonts w:ascii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Constantia">
    <w:name w:val="Основной текст + Constantia"/>
    <w:uiPriority w:val="99"/>
    <w:rsid w:val="007B7A9D"/>
    <w:rPr>
      <w:rFonts w:ascii="Constantia" w:eastAsia="Times New Roman" w:hAnsi="Constantia" w:cs="Constantia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6">
    <w:name w:val="c6"/>
    <w:basedOn w:val="a0"/>
    <w:rsid w:val="00C24092"/>
  </w:style>
  <w:style w:type="character" w:customStyle="1" w:styleId="c5">
    <w:name w:val="c5"/>
    <w:basedOn w:val="a0"/>
    <w:rsid w:val="00C24092"/>
  </w:style>
  <w:style w:type="character" w:customStyle="1" w:styleId="105pt">
    <w:name w:val="Основной текст + 10;5 pt;Полужирный"/>
    <w:basedOn w:val="a8"/>
    <w:rsid w:val="001E3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pt">
    <w:name w:val="Основной текст + 10;5 pt;Полужирный;Интервал 1 pt"/>
    <w:basedOn w:val="a8"/>
    <w:rsid w:val="001E3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8"/>
    <w:rsid w:val="001E3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rsid w:val="00870E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8B51-879B-4CF8-A30A-720B9EB4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Владелец</cp:lastModifiedBy>
  <cp:revision>286</cp:revision>
  <cp:lastPrinted>2017-04-20T05:38:00Z</cp:lastPrinted>
  <dcterms:created xsi:type="dcterms:W3CDTF">2015-09-11T22:09:00Z</dcterms:created>
  <dcterms:modified xsi:type="dcterms:W3CDTF">2022-09-26T06:26:00Z</dcterms:modified>
</cp:coreProperties>
</file>